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FC" w:rsidRPr="00437178" w:rsidRDefault="008A70FC" w:rsidP="00AF2C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7178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  учреждение</w:t>
      </w:r>
    </w:p>
    <w:p w:rsidR="008A70FC" w:rsidRPr="00437178" w:rsidRDefault="008A70FC" w:rsidP="00AF2C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7178">
        <w:rPr>
          <w:rFonts w:ascii="Times New Roman" w:hAnsi="Times New Roman" w:cs="Times New Roman"/>
          <w:sz w:val="24"/>
          <w:szCs w:val="24"/>
        </w:rPr>
        <w:t>Кыштовский детский сад «Солнышко»</w:t>
      </w:r>
    </w:p>
    <w:p w:rsidR="008A70FC" w:rsidRDefault="008A70FC" w:rsidP="00AF2C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2C5C" w:rsidRDefault="00C82C5C" w:rsidP="001D2D0B">
      <w:pPr>
        <w:rPr>
          <w:rFonts w:ascii="Times New Roman" w:hAnsi="Times New Roman" w:cs="Times New Roman"/>
          <w:szCs w:val="24"/>
        </w:rPr>
        <w:sectPr w:rsidR="00C82C5C" w:rsidSect="00A665BB">
          <w:footerReference w:type="default" r:id="rId8"/>
          <w:pgSz w:w="11910" w:h="16840"/>
          <w:pgMar w:top="1134" w:right="851" w:bottom="1134" w:left="1418" w:header="0" w:footer="941" w:gutter="0"/>
          <w:cols w:space="720"/>
          <w:titlePg/>
          <w:docGrid w:linePitch="299"/>
        </w:sectPr>
      </w:pPr>
    </w:p>
    <w:p w:rsidR="00C82C5C" w:rsidRPr="00C82C5C" w:rsidRDefault="00C82C5C" w:rsidP="00C82C5C">
      <w:pPr>
        <w:rPr>
          <w:rFonts w:ascii="Times New Roman" w:hAnsi="Times New Roman" w:cs="Times New Roman"/>
          <w:sz w:val="24"/>
          <w:szCs w:val="24"/>
        </w:rPr>
      </w:pPr>
      <w:r w:rsidRPr="00C82C5C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Рассмотренно и принято на заседаниипедагогического совета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82C5C">
        <w:rPr>
          <w:rFonts w:ascii="Times New Roman" w:hAnsi="Times New Roman" w:cs="Times New Roman"/>
          <w:sz w:val="24"/>
          <w:szCs w:val="24"/>
        </w:rPr>
        <w:t>протокол №1 от 31 августа 2017г:</w:t>
      </w:r>
    </w:p>
    <w:p w:rsidR="001D2D0B" w:rsidRDefault="00C82C5C" w:rsidP="00C82C5C">
      <w:pPr>
        <w:rPr>
          <w:rFonts w:ascii="Times New Roman" w:hAnsi="Times New Roman" w:cs="Times New Roman"/>
          <w:szCs w:val="24"/>
        </w:rPr>
      </w:pPr>
      <w:r w:rsidRPr="00C82C5C">
        <w:rPr>
          <w:rFonts w:ascii="Times New Roman" w:hAnsi="Times New Roman" w:cs="Times New Roman"/>
          <w:szCs w:val="24"/>
        </w:rPr>
        <w:lastRenderedPageBreak/>
        <w:t>Утвержденно заведующая ДОУ</w:t>
      </w:r>
    </w:p>
    <w:p w:rsidR="00C82C5C" w:rsidRPr="00C82C5C" w:rsidRDefault="00C82C5C" w:rsidP="00C82C5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Франтик О.В.</w:t>
      </w:r>
    </w:p>
    <w:p w:rsidR="00C82C5C" w:rsidRDefault="00C82C5C" w:rsidP="00C82C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2C5C" w:rsidRDefault="00C82C5C" w:rsidP="00C82C5C">
      <w:pPr>
        <w:ind w:firstLine="709"/>
        <w:rPr>
          <w:rFonts w:ascii="Times New Roman" w:hAnsi="Times New Roman" w:cs="Times New Roman"/>
          <w:sz w:val="24"/>
          <w:szCs w:val="24"/>
        </w:rPr>
        <w:sectPr w:rsidR="00C82C5C" w:rsidSect="00C82C5C">
          <w:type w:val="continuous"/>
          <w:pgSz w:w="11910" w:h="16840"/>
          <w:pgMar w:top="1134" w:right="851" w:bottom="1134" w:left="1418" w:header="0" w:footer="941" w:gutter="0"/>
          <w:cols w:num="2" w:space="720"/>
          <w:titlePg/>
          <w:docGrid w:linePitch="299"/>
        </w:sectPr>
      </w:pPr>
    </w:p>
    <w:p w:rsidR="00C82C5C" w:rsidRDefault="00C82C5C" w:rsidP="00C82C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D2D0B" w:rsidRDefault="001D2D0B" w:rsidP="00AF2C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D2D0B" w:rsidRDefault="001D2D0B" w:rsidP="00AF2C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AF2C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D2D0B" w:rsidRDefault="001D2D0B" w:rsidP="00C82C5C">
      <w:pPr>
        <w:jc w:val="center"/>
        <w:rPr>
          <w:rFonts w:ascii="Times New Roman" w:eastAsia="Droid Sans Fallback" w:hAnsi="Times New Roman" w:cs="Times New Roman"/>
          <w:kern w:val="3"/>
          <w:sz w:val="36"/>
          <w:szCs w:val="40"/>
          <w:lang w:eastAsia="zh-CN" w:bidi="hi-IN"/>
        </w:rPr>
      </w:pPr>
      <w:r w:rsidRPr="001D2D0B">
        <w:rPr>
          <w:rFonts w:ascii="Times New Roman" w:hAnsi="Times New Roman" w:cs="Times New Roman"/>
          <w:b/>
          <w:sz w:val="48"/>
          <w:szCs w:val="48"/>
        </w:rPr>
        <w:t>Парциальная образовательная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A70FC" w:rsidRPr="001D2D0B">
        <w:rPr>
          <w:rFonts w:ascii="Times New Roman" w:hAnsi="Times New Roman" w:cs="Times New Roman"/>
          <w:b/>
          <w:sz w:val="48"/>
          <w:szCs w:val="48"/>
        </w:rPr>
        <w:t>программа</w:t>
      </w:r>
      <w:r w:rsidRPr="001D2D0B">
        <w:rPr>
          <w:rFonts w:ascii="Times New Roman" w:hAnsi="Times New Roman" w:cs="Times New Roman"/>
          <w:b/>
          <w:sz w:val="48"/>
          <w:szCs w:val="48"/>
        </w:rPr>
        <w:t xml:space="preserve"> по художественно</w:t>
      </w:r>
      <w:r w:rsidR="00C82C5C">
        <w:rPr>
          <w:rFonts w:ascii="Times New Roman" w:hAnsi="Times New Roman" w:cs="Times New Roman"/>
          <w:b/>
          <w:sz w:val="48"/>
          <w:szCs w:val="48"/>
        </w:rPr>
        <w:t xml:space="preserve"> -</w:t>
      </w:r>
      <w:r w:rsidRPr="001D2D0B">
        <w:rPr>
          <w:rFonts w:ascii="Times New Roman" w:hAnsi="Times New Roman" w:cs="Times New Roman"/>
          <w:b/>
          <w:sz w:val="48"/>
          <w:szCs w:val="48"/>
        </w:rPr>
        <w:t xml:space="preserve"> эстетическому развитию «Теремок»</w:t>
      </w:r>
    </w:p>
    <w:p w:rsidR="00AF2940" w:rsidRPr="001D2D0B" w:rsidRDefault="0080502F" w:rsidP="001D2D0B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Droid Sans Fallback" w:hAnsi="Times New Roman" w:cs="Times New Roman"/>
          <w:kern w:val="3"/>
          <w:sz w:val="36"/>
          <w:szCs w:val="40"/>
          <w:lang w:eastAsia="zh-CN" w:bidi="hi-IN"/>
        </w:rPr>
        <w:t>с детьми</w:t>
      </w:r>
      <w:r w:rsidR="00CC43A3">
        <w:rPr>
          <w:rFonts w:ascii="Times New Roman" w:eastAsia="Droid Sans Fallback" w:hAnsi="Times New Roman" w:cs="Times New Roman"/>
          <w:kern w:val="3"/>
          <w:sz w:val="36"/>
          <w:szCs w:val="40"/>
          <w:lang w:eastAsia="zh-CN" w:bidi="hi-IN"/>
        </w:rPr>
        <w:t xml:space="preserve"> </w:t>
      </w:r>
      <w:r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 xml:space="preserve">от </w:t>
      </w:r>
      <w:r w:rsidR="001D2D0B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5 -</w:t>
      </w:r>
      <w:r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 xml:space="preserve"> </w:t>
      </w:r>
      <w:r w:rsidR="001D2D0B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6</w:t>
      </w:r>
      <w:r w:rsidR="00AF2940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 xml:space="preserve"> лет</w:t>
      </w:r>
    </w:p>
    <w:p w:rsidR="008A70FC" w:rsidRDefault="008A70FC" w:rsidP="00AF2CAA">
      <w:pPr>
        <w:ind w:firstLine="709"/>
        <w:rPr>
          <w:rFonts w:ascii="Times New Roman" w:eastAsia="Droid Sans Fallback" w:hAnsi="Times New Roman" w:cs="Times New Roman"/>
          <w:kern w:val="3"/>
          <w:sz w:val="32"/>
          <w:szCs w:val="24"/>
          <w:lang w:eastAsia="zh-CN" w:bidi="hi-IN"/>
        </w:rPr>
      </w:pPr>
    </w:p>
    <w:p w:rsidR="00C82C5C" w:rsidRPr="000D6F4E" w:rsidRDefault="00C82C5C" w:rsidP="00AF2C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70FC" w:rsidRDefault="008A70FC" w:rsidP="00AF2C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2D0B" w:rsidRDefault="001D2D0B" w:rsidP="00AF2C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2D0B" w:rsidRPr="000D6F4E" w:rsidRDefault="001D2D0B" w:rsidP="00AF2C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70FC" w:rsidRPr="000D6F4E" w:rsidRDefault="008A70FC" w:rsidP="00AF2C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2D0B">
        <w:rPr>
          <w:rFonts w:ascii="Times New Roman" w:hAnsi="Times New Roman" w:cs="Times New Roman"/>
          <w:sz w:val="28"/>
          <w:szCs w:val="28"/>
        </w:rPr>
        <w:t xml:space="preserve">                                                 Составитель:</w:t>
      </w:r>
      <w:r w:rsidRPr="000D6F4E">
        <w:rPr>
          <w:rFonts w:ascii="Times New Roman" w:hAnsi="Times New Roman" w:cs="Times New Roman"/>
          <w:sz w:val="28"/>
          <w:szCs w:val="28"/>
        </w:rPr>
        <w:t xml:space="preserve"> </w:t>
      </w:r>
      <w:r w:rsidR="003A51C0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CE3028">
        <w:rPr>
          <w:rFonts w:ascii="Times New Roman" w:hAnsi="Times New Roman" w:cs="Times New Roman"/>
          <w:sz w:val="28"/>
          <w:szCs w:val="28"/>
        </w:rPr>
        <w:t>Долгих Алёна Александровна</w:t>
      </w:r>
    </w:p>
    <w:p w:rsidR="008A70FC" w:rsidRPr="000D6F4E" w:rsidRDefault="008A70FC" w:rsidP="00AF2C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0FC" w:rsidRDefault="008A70FC" w:rsidP="00AF2CAA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0FC" w:rsidRDefault="008A70FC" w:rsidP="00AF2CAA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E62" w:rsidRDefault="00530107" w:rsidP="00C03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2017год.</w:t>
      </w:r>
    </w:p>
    <w:p w:rsidR="00C82C5C" w:rsidRPr="00C03E62" w:rsidRDefault="00C82C5C" w:rsidP="00C03E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358"/>
        <w:gridCol w:w="1476"/>
      </w:tblGrid>
      <w:tr w:rsidR="00C03E62" w:rsidTr="004348A0">
        <w:trPr>
          <w:trHeight w:val="431"/>
        </w:trPr>
        <w:tc>
          <w:tcPr>
            <w:tcW w:w="846" w:type="dxa"/>
          </w:tcPr>
          <w:p w:rsidR="00C03E62" w:rsidRDefault="00C03E62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>№</w:t>
            </w:r>
          </w:p>
        </w:tc>
        <w:tc>
          <w:tcPr>
            <w:tcW w:w="7358" w:type="dxa"/>
          </w:tcPr>
          <w:p w:rsidR="00C03E62" w:rsidRDefault="00C03E62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  <w:t>Сдержание.</w:t>
            </w:r>
          </w:p>
        </w:tc>
        <w:tc>
          <w:tcPr>
            <w:tcW w:w="1476" w:type="dxa"/>
          </w:tcPr>
          <w:p w:rsidR="00C03E62" w:rsidRDefault="00C03E62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  <w:t>Страница</w:t>
            </w:r>
          </w:p>
        </w:tc>
      </w:tr>
      <w:tr w:rsidR="00C03E62" w:rsidTr="004348A0">
        <w:trPr>
          <w:trHeight w:val="450"/>
        </w:trPr>
        <w:tc>
          <w:tcPr>
            <w:tcW w:w="846" w:type="dxa"/>
          </w:tcPr>
          <w:p w:rsidR="00C03E62" w:rsidRPr="00C03E62" w:rsidRDefault="00C03E62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03E62"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val="en-US" w:eastAsia="zh-CN" w:bidi="hi-IN"/>
              </w:rPr>
              <w:t>I</w:t>
            </w:r>
            <w:r w:rsidRPr="00C03E62"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358" w:type="dxa"/>
          </w:tcPr>
          <w:p w:rsidR="00C03E62" w:rsidRDefault="00C03E62" w:rsidP="00C03E6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Пояснительная </w:t>
            </w:r>
            <w:r w:rsidRPr="00180D36"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  <w:t>записка</w:t>
            </w:r>
          </w:p>
        </w:tc>
        <w:tc>
          <w:tcPr>
            <w:tcW w:w="1476" w:type="dxa"/>
          </w:tcPr>
          <w:p w:rsidR="00C03E62" w:rsidRPr="00C03E62" w:rsidRDefault="00C03E62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val="en-US" w:eastAsia="zh-CN" w:bidi="hi-IN"/>
              </w:rPr>
            </w:pPr>
            <w:r w:rsidRPr="00C03E62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val="en-US" w:eastAsia="zh-CN" w:bidi="hi-IN"/>
              </w:rPr>
              <w:t>3</w:t>
            </w:r>
          </w:p>
        </w:tc>
      </w:tr>
      <w:tr w:rsidR="00C03E62" w:rsidTr="004348A0">
        <w:trPr>
          <w:trHeight w:val="431"/>
        </w:trPr>
        <w:tc>
          <w:tcPr>
            <w:tcW w:w="846" w:type="dxa"/>
          </w:tcPr>
          <w:p w:rsidR="00C03E62" w:rsidRPr="00C03E62" w:rsidRDefault="00C03E62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 w:rsidRPr="00C03E62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1.</w:t>
            </w:r>
            <w:r w:rsidR="004B7E39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7358" w:type="dxa"/>
          </w:tcPr>
          <w:p w:rsidR="00C03E62" w:rsidRPr="00C03E62" w:rsidRDefault="00026E3D" w:rsidP="00C03E62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Цель</w:t>
            </w:r>
            <w:r w:rsidR="00C03E62" w:rsidRPr="00C03E62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 xml:space="preserve"> и задачи</w:t>
            </w: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476" w:type="dxa"/>
          </w:tcPr>
          <w:p w:rsidR="00C03E62" w:rsidRPr="00C03E62" w:rsidRDefault="004348A0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C03E62" w:rsidTr="004348A0">
        <w:trPr>
          <w:trHeight w:val="881"/>
        </w:trPr>
        <w:tc>
          <w:tcPr>
            <w:tcW w:w="846" w:type="dxa"/>
          </w:tcPr>
          <w:p w:rsidR="00C03E62" w:rsidRPr="00C03E62" w:rsidRDefault="004B7E39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1.</w:t>
            </w:r>
            <w:r w:rsidR="00C03E62" w:rsidRPr="00C03E62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</w:t>
            </w:r>
            <w:r w:rsidR="00C03E62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358" w:type="dxa"/>
          </w:tcPr>
          <w:p w:rsidR="00C03E62" w:rsidRPr="004348A0" w:rsidRDefault="004348A0" w:rsidP="00026E3D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 w:rsidRPr="004348A0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Значимые характеристики для разработки и реализации рабочей программы.</w:t>
            </w:r>
          </w:p>
        </w:tc>
        <w:tc>
          <w:tcPr>
            <w:tcW w:w="1476" w:type="dxa"/>
          </w:tcPr>
          <w:p w:rsidR="00C03E62" w:rsidRPr="00C03E62" w:rsidRDefault="004348A0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C03E62" w:rsidTr="004348A0">
        <w:trPr>
          <w:trHeight w:val="450"/>
        </w:trPr>
        <w:tc>
          <w:tcPr>
            <w:tcW w:w="846" w:type="dxa"/>
          </w:tcPr>
          <w:p w:rsidR="00C03E62" w:rsidRPr="00C03E62" w:rsidRDefault="004B7E39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1.</w:t>
            </w:r>
            <w:r w:rsidR="00C30906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</w:t>
            </w:r>
            <w:r w:rsidR="00C03E62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.</w:t>
            </w:r>
            <w:r w:rsidR="00C30906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7358" w:type="dxa"/>
          </w:tcPr>
          <w:p w:rsidR="00C03E62" w:rsidRPr="004348A0" w:rsidRDefault="004348A0" w:rsidP="00C03E62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48A0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Список детей.</w:t>
            </w:r>
          </w:p>
        </w:tc>
        <w:tc>
          <w:tcPr>
            <w:tcW w:w="1476" w:type="dxa"/>
          </w:tcPr>
          <w:p w:rsidR="00C03E62" w:rsidRPr="00C03E62" w:rsidRDefault="004348A0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3B4E3E" w:rsidTr="004348A0">
        <w:trPr>
          <w:trHeight w:val="431"/>
        </w:trPr>
        <w:tc>
          <w:tcPr>
            <w:tcW w:w="846" w:type="dxa"/>
          </w:tcPr>
          <w:p w:rsidR="003B4E3E" w:rsidRDefault="004348A0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1.2</w:t>
            </w:r>
            <w:r w:rsidR="003B4E3E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7358" w:type="dxa"/>
          </w:tcPr>
          <w:p w:rsidR="003B4E3E" w:rsidRPr="004348A0" w:rsidRDefault="004348A0" w:rsidP="00C03E62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48A0">
              <w:rPr>
                <w:rFonts w:ascii="Times New Roman" w:eastAsia="Droid Sans Fallback" w:hAnsi="Times New Roman" w:cs="Times New Roman"/>
                <w:bCs/>
                <w:iCs/>
                <w:kern w:val="3"/>
                <w:sz w:val="28"/>
                <w:szCs w:val="28"/>
                <w:lang w:eastAsia="zh-CN" w:bidi="hi-IN"/>
              </w:rPr>
              <w:t>Возрастные и индивидуальные особенности контингента детей</w:t>
            </w:r>
          </w:p>
        </w:tc>
        <w:tc>
          <w:tcPr>
            <w:tcW w:w="1476" w:type="dxa"/>
          </w:tcPr>
          <w:p w:rsidR="003B4E3E" w:rsidRDefault="004348A0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C03E62" w:rsidTr="004348A0">
        <w:trPr>
          <w:trHeight w:val="450"/>
        </w:trPr>
        <w:tc>
          <w:tcPr>
            <w:tcW w:w="846" w:type="dxa"/>
          </w:tcPr>
          <w:p w:rsidR="00C03E62" w:rsidRPr="00C03E62" w:rsidRDefault="004B7E39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1.</w:t>
            </w:r>
            <w:r w:rsidR="004348A0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3</w:t>
            </w:r>
            <w:r w:rsidR="00C03E62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358" w:type="dxa"/>
          </w:tcPr>
          <w:p w:rsidR="00C03E62" w:rsidRPr="00C03E62" w:rsidRDefault="00C03E62" w:rsidP="00C03E62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 w:rsidRPr="00187F2F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П</w:t>
            </w:r>
            <w:r w:rsidR="004B7E39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ланируемые результаты освоения П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рограммы</w:t>
            </w:r>
          </w:p>
        </w:tc>
        <w:tc>
          <w:tcPr>
            <w:tcW w:w="1476" w:type="dxa"/>
          </w:tcPr>
          <w:p w:rsidR="00C03E62" w:rsidRPr="00C03E62" w:rsidRDefault="004348A0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C03E62" w:rsidTr="004348A0">
        <w:trPr>
          <w:trHeight w:val="431"/>
        </w:trPr>
        <w:tc>
          <w:tcPr>
            <w:tcW w:w="846" w:type="dxa"/>
          </w:tcPr>
          <w:p w:rsidR="00C03E62" w:rsidRPr="00C03E62" w:rsidRDefault="00C03E62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03E62"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val="en-US" w:eastAsia="zh-CN" w:bidi="hi-IN"/>
              </w:rPr>
              <w:t>II</w:t>
            </w:r>
            <w:r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358" w:type="dxa"/>
          </w:tcPr>
          <w:p w:rsidR="00C03E62" w:rsidRPr="00C03E62" w:rsidRDefault="00C03E62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</w:t>
            </w: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одержание образовательного процесса</w:t>
            </w:r>
          </w:p>
        </w:tc>
        <w:tc>
          <w:tcPr>
            <w:tcW w:w="1476" w:type="dxa"/>
          </w:tcPr>
          <w:p w:rsidR="00C03E62" w:rsidRPr="00C03E62" w:rsidRDefault="004348A0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C03E62" w:rsidTr="004348A0">
        <w:trPr>
          <w:trHeight w:val="417"/>
        </w:trPr>
        <w:tc>
          <w:tcPr>
            <w:tcW w:w="846" w:type="dxa"/>
          </w:tcPr>
          <w:p w:rsidR="00C03E62" w:rsidRPr="00C03E62" w:rsidRDefault="004B7E39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2.</w:t>
            </w:r>
            <w:r w:rsidR="00C03E62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7358" w:type="dxa"/>
          </w:tcPr>
          <w:p w:rsidR="00C03E62" w:rsidRPr="004348A0" w:rsidRDefault="004348A0" w:rsidP="00C03E62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434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Комплексно-тематическое планирование.</w:t>
            </w:r>
          </w:p>
        </w:tc>
        <w:tc>
          <w:tcPr>
            <w:tcW w:w="1476" w:type="dxa"/>
          </w:tcPr>
          <w:p w:rsidR="00C03E62" w:rsidRPr="00C03E62" w:rsidRDefault="004348A0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C03E62" w:rsidTr="004348A0">
        <w:trPr>
          <w:trHeight w:val="881"/>
        </w:trPr>
        <w:tc>
          <w:tcPr>
            <w:tcW w:w="846" w:type="dxa"/>
          </w:tcPr>
          <w:p w:rsidR="00C03E62" w:rsidRDefault="004B7E39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2.</w:t>
            </w:r>
            <w:r w:rsidR="00026E3D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</w:t>
            </w:r>
            <w:r w:rsidR="00FF2CAD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358" w:type="dxa"/>
          </w:tcPr>
          <w:p w:rsidR="0092035C" w:rsidRPr="0092035C" w:rsidRDefault="0092035C" w:rsidP="0092035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2035C"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Описание вариативных форм, методов и средств реализации программы.</w:t>
            </w:r>
          </w:p>
          <w:p w:rsidR="00C03E62" w:rsidRPr="002F3B2E" w:rsidRDefault="00C03E62" w:rsidP="0092035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476" w:type="dxa"/>
          </w:tcPr>
          <w:p w:rsidR="00C03E62" w:rsidRPr="00C03E62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</w:tr>
      <w:tr w:rsidR="0092035C" w:rsidTr="0092035C">
        <w:trPr>
          <w:trHeight w:val="423"/>
        </w:trPr>
        <w:tc>
          <w:tcPr>
            <w:tcW w:w="846" w:type="dxa"/>
          </w:tcPr>
          <w:p w:rsidR="0092035C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2.2.1</w:t>
            </w:r>
          </w:p>
        </w:tc>
        <w:tc>
          <w:tcPr>
            <w:tcW w:w="7358" w:type="dxa"/>
          </w:tcPr>
          <w:p w:rsidR="0092035C" w:rsidRPr="0092035C" w:rsidRDefault="0092035C" w:rsidP="0092035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2035C"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Методы реализации программ</w:t>
            </w:r>
          </w:p>
        </w:tc>
        <w:tc>
          <w:tcPr>
            <w:tcW w:w="1476" w:type="dxa"/>
          </w:tcPr>
          <w:p w:rsidR="0092035C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</w:tr>
      <w:tr w:rsidR="00C03E62" w:rsidTr="004348A0">
        <w:trPr>
          <w:trHeight w:val="450"/>
        </w:trPr>
        <w:tc>
          <w:tcPr>
            <w:tcW w:w="846" w:type="dxa"/>
          </w:tcPr>
          <w:p w:rsidR="00C03E62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2.2.2.</w:t>
            </w:r>
          </w:p>
        </w:tc>
        <w:tc>
          <w:tcPr>
            <w:tcW w:w="7358" w:type="dxa"/>
          </w:tcPr>
          <w:p w:rsidR="00C03E62" w:rsidRPr="00FF2CAD" w:rsidRDefault="00FF2CAD" w:rsidP="0092035C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FF2CA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 xml:space="preserve">Формы работы </w:t>
            </w:r>
          </w:p>
        </w:tc>
        <w:tc>
          <w:tcPr>
            <w:tcW w:w="1476" w:type="dxa"/>
          </w:tcPr>
          <w:p w:rsidR="00C03E62" w:rsidRPr="00C03E62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</w:tr>
      <w:tr w:rsidR="0092035C" w:rsidTr="0092035C">
        <w:trPr>
          <w:trHeight w:val="677"/>
        </w:trPr>
        <w:tc>
          <w:tcPr>
            <w:tcW w:w="846" w:type="dxa"/>
          </w:tcPr>
          <w:p w:rsidR="0092035C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2.3.</w:t>
            </w:r>
          </w:p>
        </w:tc>
        <w:tc>
          <w:tcPr>
            <w:tcW w:w="7358" w:type="dxa"/>
          </w:tcPr>
          <w:p w:rsidR="0092035C" w:rsidRPr="0092035C" w:rsidRDefault="0092035C" w:rsidP="0092035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2035C"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Педагогические технологии используемые при реализации программы.</w:t>
            </w:r>
          </w:p>
          <w:p w:rsidR="0092035C" w:rsidRPr="00FF2CAD" w:rsidRDefault="0092035C" w:rsidP="0092035C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76" w:type="dxa"/>
          </w:tcPr>
          <w:p w:rsidR="0092035C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</w:tr>
      <w:tr w:rsidR="00C03E62" w:rsidTr="004348A0">
        <w:trPr>
          <w:trHeight w:val="431"/>
        </w:trPr>
        <w:tc>
          <w:tcPr>
            <w:tcW w:w="846" w:type="dxa"/>
          </w:tcPr>
          <w:p w:rsidR="00C03E62" w:rsidRDefault="004B7E39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2.</w:t>
            </w:r>
            <w:r w:rsidR="0092035C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4</w:t>
            </w:r>
            <w:r w:rsidR="003F7011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358" w:type="dxa"/>
          </w:tcPr>
          <w:p w:rsidR="00C03E62" w:rsidRPr="00FF2CAD" w:rsidRDefault="00026E3D" w:rsidP="00FF2CAD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Взаимодействие с родителями воспитанников</w:t>
            </w:r>
          </w:p>
        </w:tc>
        <w:tc>
          <w:tcPr>
            <w:tcW w:w="1476" w:type="dxa"/>
          </w:tcPr>
          <w:p w:rsidR="00C03E62" w:rsidRPr="00C03E62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</w:tr>
      <w:tr w:rsidR="00C03E62" w:rsidTr="004348A0">
        <w:trPr>
          <w:trHeight w:val="450"/>
        </w:trPr>
        <w:tc>
          <w:tcPr>
            <w:tcW w:w="846" w:type="dxa"/>
          </w:tcPr>
          <w:p w:rsidR="00C03E62" w:rsidRPr="00FF2CAD" w:rsidRDefault="00FF2CAD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val="en-US" w:eastAsia="zh-CN" w:bidi="hi-IN"/>
              </w:rPr>
            </w:pPr>
            <w:r w:rsidRPr="00FF2CAD"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val="en-US" w:eastAsia="zh-CN" w:bidi="hi-IN"/>
              </w:rPr>
              <w:t>III</w:t>
            </w:r>
          </w:p>
        </w:tc>
        <w:tc>
          <w:tcPr>
            <w:tcW w:w="7358" w:type="dxa"/>
          </w:tcPr>
          <w:p w:rsidR="00C03E62" w:rsidRPr="00C03E62" w:rsidRDefault="00FF2CAD" w:rsidP="00F2179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Liberation Serif" w:eastAsia="Droid Sans Fallback" w:hAnsi="Liberation Serif" w:cs="FreeSans"/>
                <w:b/>
                <w:bCs/>
                <w:kern w:val="3"/>
                <w:sz w:val="28"/>
                <w:szCs w:val="28"/>
                <w:lang w:eastAsia="zh-CN" w:bidi="hi-IN"/>
              </w:rPr>
              <w:t>Организация образовательного процесса</w:t>
            </w:r>
          </w:p>
        </w:tc>
        <w:tc>
          <w:tcPr>
            <w:tcW w:w="1476" w:type="dxa"/>
          </w:tcPr>
          <w:p w:rsidR="00C03E62" w:rsidRPr="00C03E62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21</w:t>
            </w:r>
          </w:p>
        </w:tc>
      </w:tr>
      <w:tr w:rsidR="00C03E62" w:rsidTr="004348A0">
        <w:trPr>
          <w:trHeight w:val="431"/>
        </w:trPr>
        <w:tc>
          <w:tcPr>
            <w:tcW w:w="846" w:type="dxa"/>
          </w:tcPr>
          <w:p w:rsidR="00C03E62" w:rsidRPr="00FF2CAD" w:rsidRDefault="00997F59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3.</w:t>
            </w:r>
            <w:r w:rsidR="00FF2CAD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val="en-US" w:eastAsia="zh-CN" w:bidi="hi-IN"/>
              </w:rPr>
              <w:t>1</w:t>
            </w:r>
            <w:r w:rsidR="00FF2CAD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358" w:type="dxa"/>
          </w:tcPr>
          <w:p w:rsidR="00C03E62" w:rsidRPr="00C03E62" w:rsidRDefault="00FF2CAD" w:rsidP="00C03E62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kern w:val="3"/>
                <w:sz w:val="28"/>
                <w:szCs w:val="44"/>
                <w:lang w:eastAsia="zh-CN" w:bidi="hi-IN"/>
              </w:rPr>
              <w:t>Расписание НОД</w:t>
            </w:r>
          </w:p>
        </w:tc>
        <w:tc>
          <w:tcPr>
            <w:tcW w:w="1476" w:type="dxa"/>
          </w:tcPr>
          <w:p w:rsidR="00C03E62" w:rsidRPr="00C03E62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21</w:t>
            </w:r>
          </w:p>
        </w:tc>
      </w:tr>
      <w:tr w:rsidR="00C03E62" w:rsidTr="004348A0">
        <w:trPr>
          <w:trHeight w:val="450"/>
        </w:trPr>
        <w:tc>
          <w:tcPr>
            <w:tcW w:w="846" w:type="dxa"/>
          </w:tcPr>
          <w:p w:rsidR="00C03E62" w:rsidRDefault="00997F59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3.1.</w:t>
            </w:r>
            <w:r w:rsidR="00FF2CAD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7358" w:type="dxa"/>
          </w:tcPr>
          <w:p w:rsidR="00C03E62" w:rsidRPr="00C03E62" w:rsidRDefault="00FF2CAD" w:rsidP="00C03E62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План традиционных </w:t>
            </w:r>
            <w:r w:rsidR="009655E8"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событий праздников и мероприятий</w:t>
            </w:r>
          </w:p>
        </w:tc>
        <w:tc>
          <w:tcPr>
            <w:tcW w:w="1476" w:type="dxa"/>
          </w:tcPr>
          <w:p w:rsidR="00C03E62" w:rsidRPr="00C03E62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21</w:t>
            </w:r>
          </w:p>
        </w:tc>
      </w:tr>
      <w:tr w:rsidR="00C03E62" w:rsidTr="004348A0">
        <w:trPr>
          <w:trHeight w:val="881"/>
        </w:trPr>
        <w:tc>
          <w:tcPr>
            <w:tcW w:w="846" w:type="dxa"/>
          </w:tcPr>
          <w:p w:rsidR="00C03E62" w:rsidRDefault="00997F59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3.2.</w:t>
            </w:r>
          </w:p>
        </w:tc>
        <w:tc>
          <w:tcPr>
            <w:tcW w:w="7358" w:type="dxa"/>
          </w:tcPr>
          <w:p w:rsidR="0092035C" w:rsidRPr="0092035C" w:rsidRDefault="0092035C" w:rsidP="0092035C">
            <w:pPr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2035C"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Обеспечение методическими материалами, средствами обучения и воспитания. Методическое обеспечение образовательной области</w:t>
            </w:r>
          </w:p>
          <w:p w:rsidR="00C03E62" w:rsidRPr="00C03E62" w:rsidRDefault="0092035C" w:rsidP="0092035C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92035C"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«Художественно-эстетическое развитие»</w:t>
            </w:r>
          </w:p>
        </w:tc>
        <w:tc>
          <w:tcPr>
            <w:tcW w:w="1476" w:type="dxa"/>
          </w:tcPr>
          <w:p w:rsidR="00C03E62" w:rsidRPr="00C03E62" w:rsidRDefault="0092035C" w:rsidP="00942224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21</w:t>
            </w:r>
          </w:p>
        </w:tc>
      </w:tr>
      <w:tr w:rsidR="00C03E62" w:rsidTr="004348A0">
        <w:trPr>
          <w:trHeight w:val="881"/>
        </w:trPr>
        <w:tc>
          <w:tcPr>
            <w:tcW w:w="846" w:type="dxa"/>
          </w:tcPr>
          <w:p w:rsidR="00C03E62" w:rsidRDefault="00997F59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3.</w:t>
            </w:r>
            <w:r w:rsidR="0092035C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3</w:t>
            </w:r>
            <w:r w:rsidR="00FF2CAD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358" w:type="dxa"/>
          </w:tcPr>
          <w:p w:rsidR="00C03E62" w:rsidRPr="0092035C" w:rsidRDefault="0092035C" w:rsidP="0092035C">
            <w:pPr>
              <w:widowControl w:val="0"/>
              <w:tabs>
                <w:tab w:val="left" w:pos="665"/>
              </w:tabs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8"/>
                <w:szCs w:val="44"/>
                <w:lang w:eastAsia="zh-CN" w:bidi="hi-IN"/>
              </w:rPr>
            </w:pPr>
            <w:r w:rsidRPr="0092035C">
              <w:rPr>
                <w:rFonts w:ascii="Times New Roman" w:eastAsia="Droid Sans Fallback" w:hAnsi="Times New Roman" w:cs="Times New Roman"/>
                <w:bCs/>
                <w:kern w:val="3"/>
                <w:sz w:val="28"/>
                <w:szCs w:val="44"/>
                <w:lang w:eastAsia="zh-CN" w:bidi="hi-IN"/>
              </w:rPr>
              <w:t>Особенности организации предметно-пространственной среды.</w:t>
            </w:r>
          </w:p>
        </w:tc>
        <w:tc>
          <w:tcPr>
            <w:tcW w:w="1476" w:type="dxa"/>
          </w:tcPr>
          <w:p w:rsidR="00C03E62" w:rsidRPr="00C03E62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22</w:t>
            </w:r>
          </w:p>
        </w:tc>
      </w:tr>
      <w:tr w:rsidR="00C03E62" w:rsidTr="004348A0">
        <w:trPr>
          <w:trHeight w:val="431"/>
        </w:trPr>
        <w:tc>
          <w:tcPr>
            <w:tcW w:w="846" w:type="dxa"/>
          </w:tcPr>
          <w:p w:rsidR="00C03E62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3.4</w:t>
            </w:r>
            <w:r w:rsidR="00FF2CAD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358" w:type="dxa"/>
          </w:tcPr>
          <w:p w:rsidR="00C03E62" w:rsidRPr="00C03E62" w:rsidRDefault="00FF2CAD" w:rsidP="00C03E62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Материально-техническое обеспечение программы</w:t>
            </w:r>
          </w:p>
        </w:tc>
        <w:tc>
          <w:tcPr>
            <w:tcW w:w="1476" w:type="dxa"/>
          </w:tcPr>
          <w:p w:rsidR="00C03E62" w:rsidRPr="00C03E62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22</w:t>
            </w:r>
          </w:p>
        </w:tc>
      </w:tr>
      <w:tr w:rsidR="00265F60" w:rsidTr="004348A0">
        <w:trPr>
          <w:trHeight w:val="450"/>
        </w:trPr>
        <w:tc>
          <w:tcPr>
            <w:tcW w:w="846" w:type="dxa"/>
          </w:tcPr>
          <w:p w:rsidR="00265F60" w:rsidRDefault="00F24CD4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3.5</w:t>
            </w:r>
            <w:bookmarkStart w:id="0" w:name="_GoBack"/>
            <w:bookmarkEnd w:id="0"/>
            <w:r w:rsidR="00265F60"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358" w:type="dxa"/>
          </w:tcPr>
          <w:p w:rsidR="00265F60" w:rsidRDefault="00265F60" w:rsidP="00C03E62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Приложения</w:t>
            </w:r>
          </w:p>
        </w:tc>
        <w:tc>
          <w:tcPr>
            <w:tcW w:w="1476" w:type="dxa"/>
          </w:tcPr>
          <w:p w:rsidR="00265F60" w:rsidRPr="00C03E62" w:rsidRDefault="0092035C" w:rsidP="00AF2CAA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FreeSans"/>
                <w:bCs/>
                <w:kern w:val="3"/>
                <w:sz w:val="28"/>
                <w:szCs w:val="28"/>
                <w:lang w:eastAsia="zh-CN" w:bidi="hi-IN"/>
              </w:rPr>
              <w:t>23</w:t>
            </w:r>
          </w:p>
        </w:tc>
      </w:tr>
    </w:tbl>
    <w:p w:rsidR="002165E3" w:rsidRDefault="002165E3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4348A0" w:rsidRDefault="004348A0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4348A0" w:rsidRDefault="004348A0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4348A0" w:rsidRDefault="004348A0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4348A0" w:rsidRDefault="004348A0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4348A0" w:rsidRPr="008275C7" w:rsidRDefault="004348A0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CE3028" w:rsidRPr="002165E3" w:rsidRDefault="002165E3" w:rsidP="002165E3">
      <w:pPr>
        <w:pStyle w:val="a4"/>
        <w:spacing w:after="0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2165E3">
        <w:rPr>
          <w:rFonts w:ascii="Times New Roman" w:hAnsi="Times New Roman" w:cs="Times New Roman"/>
          <w:b/>
          <w:i/>
          <w:sz w:val="28"/>
          <w:szCs w:val="32"/>
        </w:rPr>
        <w:t xml:space="preserve">                                 </w:t>
      </w:r>
      <w:r w:rsidR="008275C7" w:rsidRPr="002165E3">
        <w:rPr>
          <w:rFonts w:ascii="Times New Roman" w:hAnsi="Times New Roman" w:cs="Times New Roman"/>
          <w:b/>
          <w:sz w:val="28"/>
          <w:szCs w:val="32"/>
          <w:lang w:val="en-US"/>
        </w:rPr>
        <w:t>I</w:t>
      </w:r>
      <w:r w:rsidR="008275C7" w:rsidRPr="008275C7">
        <w:rPr>
          <w:rFonts w:ascii="Times New Roman" w:hAnsi="Times New Roman" w:cs="Times New Roman"/>
          <w:sz w:val="28"/>
          <w:szCs w:val="32"/>
        </w:rPr>
        <w:t>.</w:t>
      </w:r>
      <w:r w:rsidRPr="008275C7">
        <w:rPr>
          <w:rFonts w:ascii="Times New Roman" w:hAnsi="Times New Roman" w:cs="Times New Roman"/>
          <w:sz w:val="28"/>
          <w:szCs w:val="32"/>
        </w:rPr>
        <w:t xml:space="preserve"> </w:t>
      </w:r>
      <w:r w:rsidR="008A70FC" w:rsidRPr="002165E3">
        <w:rPr>
          <w:rFonts w:ascii="Times New Roman" w:hAnsi="Times New Roman" w:cs="Times New Roman"/>
          <w:b/>
          <w:sz w:val="28"/>
          <w:szCs w:val="32"/>
        </w:rPr>
        <w:t>Пояснительная записка.</w:t>
      </w:r>
    </w:p>
    <w:p w:rsidR="00F14E6E" w:rsidRDefault="00E03FA6" w:rsidP="00F14E6E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03FA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Рабочая программа театрального кружка «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Тероемок</w:t>
      </w:r>
      <w:r w:rsidRPr="00E03FA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</w:t>
      </w:r>
      <w:r w:rsid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477A5E" w:rsidRP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напр</w:t>
      </w:r>
      <w:r w:rsid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авленна </w:t>
      </w:r>
      <w:r w:rsidRPr="00E03FA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для осуществления художественно-эстетического развития детей дошкольного возраста. </w:t>
      </w:r>
    </w:p>
    <w:p w:rsidR="00477A5E" w:rsidRDefault="00477A5E" w:rsidP="00F14E6E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Срок реализации программы 2017-2018 учебный год.</w:t>
      </w:r>
    </w:p>
    <w:p w:rsidR="00477A5E" w:rsidRDefault="00477A5E" w:rsidP="00F14E6E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Парциаальная образовательная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разработанна в соответьствии с </w:t>
      </w:r>
    </w:p>
    <w:p w:rsidR="00477A5E" w:rsidRPr="00D05C85" w:rsidRDefault="00477A5E" w:rsidP="00BD6D87">
      <w:pPr>
        <w:pStyle w:val="a4"/>
        <w:widowControl w:val="0"/>
        <w:numPr>
          <w:ilvl w:val="0"/>
          <w:numId w:val="16"/>
        </w:numPr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D05C85">
        <w:rPr>
          <w:rFonts w:ascii="Times New Roman" w:eastAsia="Times New Roman" w:hAnsi="Times New Roman" w:cs="Times New Roman"/>
          <w:bCs/>
          <w:sz w:val="28"/>
        </w:rPr>
        <w:t>Законом РФ от 29.12.2012 № 273-ФЗ «Об образовании в Российской Федерации»;</w:t>
      </w:r>
    </w:p>
    <w:p w:rsidR="00477A5E" w:rsidRPr="00D05C85" w:rsidRDefault="00477A5E" w:rsidP="00BD6D87">
      <w:pPr>
        <w:pStyle w:val="a4"/>
        <w:widowControl w:val="0"/>
        <w:numPr>
          <w:ilvl w:val="0"/>
          <w:numId w:val="16"/>
        </w:numPr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D05C85">
        <w:rPr>
          <w:rFonts w:ascii="Times New Roman" w:eastAsia="Times New Roman" w:hAnsi="Times New Roman" w:cs="Times New Roman"/>
          <w:bCs/>
          <w:sz w:val="28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477A5E" w:rsidRPr="00D05C85" w:rsidRDefault="00477A5E" w:rsidP="00BD6D87">
      <w:pPr>
        <w:pStyle w:val="a4"/>
        <w:widowControl w:val="0"/>
        <w:numPr>
          <w:ilvl w:val="0"/>
          <w:numId w:val="16"/>
        </w:numPr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D05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77A5E" w:rsidRPr="007B759F" w:rsidRDefault="00477A5E" w:rsidP="00BD6D87">
      <w:pPr>
        <w:pStyle w:val="a4"/>
        <w:widowControl w:val="0"/>
        <w:numPr>
          <w:ilvl w:val="0"/>
          <w:numId w:val="16"/>
        </w:numPr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7B759F">
        <w:rPr>
          <w:rFonts w:ascii="Times New Roman" w:eastAsia="Times New Roman" w:hAnsi="Times New Roman" w:cs="Times New Roman"/>
          <w:bCs/>
          <w:sz w:val="28"/>
        </w:rPr>
        <w:t>Основной образовательной программой дошкольного образования, разработанной и утвержденной МКДОУ д/с «Солнышко»; Постановлением Федеральной службы по надзору в сфере защиты прав потребителей и благополучия человека от 15.05.2013 № 26 «Об утверждении СанПиН 2.4.1.3049 – 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F14E6E" w:rsidRPr="00F14E6E" w:rsidRDefault="00477A5E" w:rsidP="00BD6D87">
      <w:pPr>
        <w:pStyle w:val="a4"/>
        <w:widowControl w:val="0"/>
        <w:numPr>
          <w:ilvl w:val="0"/>
          <w:numId w:val="16"/>
        </w:numPr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D05C85">
        <w:rPr>
          <w:rFonts w:ascii="Times New Roman" w:eastAsia="Times New Roman" w:hAnsi="Times New Roman" w:cs="Times New Roman"/>
          <w:bCs/>
          <w:sz w:val="28"/>
        </w:rPr>
        <w:t xml:space="preserve">Уставом ДОО. </w:t>
      </w:r>
    </w:p>
    <w:p w:rsidR="00F14E6E" w:rsidRPr="00F14E6E" w:rsidRDefault="00F14E6E" w:rsidP="00F14E6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Настоящая </w:t>
      </w:r>
      <w:r w:rsidRPr="00F14E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разработана на основе</w:t>
      </w:r>
      <w:r w:rsidRPr="00F14E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программы «Театральная деятельность в детском саду»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А.В. Щеткин,</w:t>
      </w:r>
      <w:r w:rsidRPr="00F14E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для занятий с детьми 5-6 лет. </w:t>
      </w:r>
    </w:p>
    <w:p w:rsidR="003B4E3E" w:rsidRDefault="003B4E3E" w:rsidP="00F14E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0FC" w:rsidRPr="00F21792" w:rsidRDefault="00E52D90" w:rsidP="00D05C8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0213D" w:rsidRPr="00F2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A70FC" w:rsidRPr="00F2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задачи.</w:t>
      </w:r>
    </w:p>
    <w:p w:rsidR="00370E4C" w:rsidRPr="00F21792" w:rsidRDefault="008A70FC" w:rsidP="00450B99">
      <w:pPr>
        <w:pStyle w:val="a5"/>
        <w:spacing w:line="276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F21792">
        <w:rPr>
          <w:rFonts w:ascii="Times New Roman" w:hAnsi="Times New Roman"/>
          <w:b/>
          <w:sz w:val="28"/>
          <w:szCs w:val="28"/>
        </w:rPr>
        <w:t>Цель</w:t>
      </w:r>
      <w:r w:rsidRPr="00F21792">
        <w:rPr>
          <w:rFonts w:ascii="Times New Roman" w:hAnsi="Times New Roman"/>
          <w:sz w:val="28"/>
          <w:szCs w:val="28"/>
        </w:rPr>
        <w:t xml:space="preserve">: </w:t>
      </w:r>
      <w:r w:rsidR="00F14E6E">
        <w:rPr>
          <w:rFonts w:ascii="Times New Roman" w:hAnsi="Times New Roman"/>
          <w:sz w:val="28"/>
          <w:szCs w:val="28"/>
        </w:rPr>
        <w:t>Развитие творческих способностей детей через театраллизованную деятельность</w:t>
      </w:r>
    </w:p>
    <w:p w:rsidR="00450B99" w:rsidRDefault="00370E4C" w:rsidP="00450B99">
      <w:pPr>
        <w:pStyle w:val="af1"/>
        <w:shd w:val="clear" w:color="auto" w:fill="FFFFFF"/>
        <w:spacing w:before="0" w:after="0" w:line="405" w:lineRule="atLeast"/>
        <w:ind w:firstLine="225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F21792">
        <w:rPr>
          <w:b/>
          <w:bCs/>
          <w:sz w:val="28"/>
        </w:rPr>
        <w:t>     Задачи:</w:t>
      </w:r>
      <w:r w:rsidR="00450B99" w:rsidRPr="00450B99">
        <w:rPr>
          <w:rFonts w:ascii="Arial" w:hAnsi="Arial" w:cs="Arial"/>
          <w:color w:val="000000"/>
          <w:sz w:val="27"/>
          <w:szCs w:val="27"/>
          <w:lang w:eastAsia="ru-RU"/>
        </w:rPr>
        <w:t xml:space="preserve"> </w:t>
      </w:r>
    </w:p>
    <w:p w:rsidR="00450B99" w:rsidRPr="00450B99" w:rsidRDefault="00450B99" w:rsidP="00450B99">
      <w:pPr>
        <w:pStyle w:val="af1"/>
        <w:shd w:val="clear" w:color="auto" w:fill="FFFFFF"/>
        <w:spacing w:before="0" w:after="0" w:line="405" w:lineRule="atLeast"/>
        <w:ind w:firstLine="225"/>
        <w:jc w:val="both"/>
        <w:rPr>
          <w:color w:val="000000"/>
          <w:kern w:val="0"/>
          <w:sz w:val="28"/>
          <w:szCs w:val="27"/>
          <w:lang w:eastAsia="ru-RU" w:bidi="ar-SA"/>
        </w:rPr>
      </w:pPr>
      <w:r w:rsidRPr="00450B99">
        <w:rPr>
          <w:color w:val="000000"/>
          <w:kern w:val="0"/>
          <w:sz w:val="28"/>
          <w:szCs w:val="27"/>
          <w:lang w:eastAsia="ru-RU" w:bidi="ar-SA"/>
        </w:rPr>
        <w:t>• Формировать и активизировать познавательный интерес детей.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Снимать зажатость и скованность.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Развивать зрительное и слуховое внимание, память, наблюдательность, находчивость, фантазию, воображение, образное мышление.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Развивать музыкальный слух.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• Развивать умение согласовывать свои действия с другими детьми.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Развивать умение общаться с людьми в разных ситуациях.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Развивать интерес к сценическому искусству.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Развивать способность верить в любую воображаемую ситуацию (превращать и превращаться).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Развивать навыки действий с воображаемыми предметами.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Учить сочинять этюды по сказкам.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Учить импровизировать игры-драматизации на темы знакомых сказок.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Развивать чувство ритма и координацию движений.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Развивать пластическую выразительность и музыкальность.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Развивать двигательные способности, ловкость, подвижность.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Учить создавать образы живых существ с помощью выразительных пластических движений.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Развивать умение пользоваться разнообразными жестами.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Развивать речевое дыхание и правильную артикуляцию.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Развивать дикцию на основе чтения скороговорок и стихов.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Тренировать четкое произношение согласных в конце слова.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Пополнять словарный запас.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Учить строить диалог.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Научить пользоваться интонациями, выражающими основные чувства.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Знакомить с театральной терминологией, видами театрального искусства.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Знакомить с создателями спектакля.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Знакомить с устройством зрительного зала и сцены.</w:t>
      </w:r>
    </w:p>
    <w:p w:rsid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50B9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• Воспитывать культуру поведения в театре.</w:t>
      </w:r>
    </w:p>
    <w:p w:rsidR="00F14E6E" w:rsidRDefault="002633A4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Для осуществления целей п</w:t>
      </w:r>
      <w:r w:rsidRPr="00C951EA">
        <w:rPr>
          <w:rFonts w:ascii="Times New Roman" w:hAnsi="Times New Roman"/>
          <w:sz w:val="28"/>
          <w:szCs w:val="28"/>
        </w:rPr>
        <w:t>рограммы в</w:t>
      </w:r>
      <w:r w:rsidR="00370E4C">
        <w:rPr>
          <w:rFonts w:ascii="Times New Roman" w:hAnsi="Times New Roman"/>
          <w:sz w:val="28"/>
          <w:szCs w:val="28"/>
        </w:rPr>
        <w:t xml:space="preserve"> музыкальном</w:t>
      </w:r>
      <w:r>
        <w:rPr>
          <w:rFonts w:ascii="Times New Roman" w:hAnsi="Times New Roman"/>
          <w:sz w:val="28"/>
          <w:szCs w:val="28"/>
        </w:rPr>
        <w:t xml:space="preserve"> зале и в группах </w:t>
      </w:r>
      <w:r w:rsidR="00FD0D3D" w:rsidRPr="00C951EA">
        <w:rPr>
          <w:rFonts w:ascii="Times New Roman" w:hAnsi="Times New Roman"/>
          <w:sz w:val="28"/>
          <w:szCs w:val="28"/>
        </w:rPr>
        <w:t xml:space="preserve">создана образовательно-развивающая среда, которая способствует </w:t>
      </w:r>
      <w:r w:rsidRPr="00C951EA">
        <w:rPr>
          <w:rFonts w:ascii="Times New Roman" w:hAnsi="Times New Roman"/>
          <w:sz w:val="28"/>
          <w:szCs w:val="28"/>
        </w:rPr>
        <w:t>развитию дополнительного</w:t>
      </w:r>
      <w:r w:rsidR="00FD0D3D" w:rsidRPr="00C951EA">
        <w:rPr>
          <w:rFonts w:ascii="Times New Roman" w:hAnsi="Times New Roman"/>
          <w:sz w:val="28"/>
          <w:szCs w:val="28"/>
        </w:rPr>
        <w:t xml:space="preserve"> образования воспитанников, </w:t>
      </w:r>
      <w:r w:rsidRPr="00C951EA">
        <w:rPr>
          <w:rFonts w:ascii="Times New Roman" w:hAnsi="Times New Roman"/>
          <w:sz w:val="28"/>
          <w:szCs w:val="28"/>
        </w:rPr>
        <w:t>являющегося важнейшей</w:t>
      </w:r>
      <w:r w:rsidR="00FD0D3D" w:rsidRPr="00C951EA">
        <w:rPr>
          <w:rFonts w:ascii="Times New Roman" w:hAnsi="Times New Roman"/>
          <w:sz w:val="28"/>
          <w:szCs w:val="28"/>
        </w:rPr>
        <w:t xml:space="preserve"> составляющей духовного и интеллектуального развития личности ребенка. </w:t>
      </w:r>
    </w:p>
    <w:p w:rsidR="00450B99" w:rsidRPr="00450B99" w:rsidRDefault="00450B99" w:rsidP="00450B99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8A70FC" w:rsidRDefault="00E52D90" w:rsidP="00AF2CA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1.</w:t>
      </w:r>
      <w:r w:rsidR="008A70FC" w:rsidRPr="00F31E9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2. </w:t>
      </w:r>
      <w:r w:rsidR="004307BB" w:rsidRPr="00F31E9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Значимые характеристики </w:t>
      </w:r>
      <w:r w:rsidR="008A70FC" w:rsidRPr="00F31E9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для разработки и реализации рабочей программы.</w:t>
      </w:r>
    </w:p>
    <w:p w:rsidR="00F14E6E" w:rsidRDefault="004348A0" w:rsidP="00F14E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1.2.1. </w:t>
      </w:r>
      <w:r w:rsidR="00F14E6E" w:rsidRPr="00F6240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Список детей.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101"/>
        <w:gridCol w:w="6378"/>
        <w:gridCol w:w="2268"/>
      </w:tblGrid>
      <w:tr w:rsidR="00F6240A" w:rsidRPr="00E95886" w:rsidTr="00F6240A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Абакиров Тимур Шамилевич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12.02.2013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Балахончик София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15.02.2012</w:t>
            </w:r>
          </w:p>
        </w:tc>
      </w:tr>
      <w:tr w:rsidR="00F6240A" w:rsidRPr="00E95886" w:rsidTr="00F6240A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 Александр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09.11.2013</w:t>
            </w:r>
          </w:p>
        </w:tc>
      </w:tr>
      <w:tr w:rsidR="00F6240A" w:rsidRPr="00E95886" w:rsidTr="00F6240A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Вишняк Максим Васильевич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 Вячеслав Андреевич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Голиков Антон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Гредюшкина Виктория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27.02.2013</w:t>
            </w:r>
          </w:p>
        </w:tc>
      </w:tr>
      <w:tr w:rsidR="00F6240A" w:rsidRPr="00E95886" w:rsidTr="00F6240A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Софья Макаровна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Клепиков Вячеслав Максимович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07.03.2013</w:t>
            </w:r>
          </w:p>
        </w:tc>
      </w:tr>
      <w:tr w:rsidR="00F6240A" w:rsidRPr="00E95886" w:rsidTr="00F6240A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Клепикова 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Виктория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Ладченко Анастасия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01.01.2013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 Леонид Константинович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Ксения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04.01.2013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Дарья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 Тимофей Андреевич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Палигина Александра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Понфилёнок Денис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08.07.2012</w:t>
            </w:r>
          </w:p>
        </w:tc>
      </w:tr>
      <w:tr w:rsidR="00F6240A" w:rsidRPr="00E95886" w:rsidTr="00F6240A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Прокопова Амелия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Сабитов Ринат Файзрахманович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Серебрякова Полина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Суслова Софья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09.09.2012</w:t>
            </w:r>
          </w:p>
        </w:tc>
      </w:tr>
      <w:tr w:rsidR="00F6240A" w:rsidRPr="00E95886" w:rsidTr="00F6240A">
        <w:trPr>
          <w:trHeight w:val="6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Товкис Дмитрий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13.04.2013</w:t>
            </w:r>
          </w:p>
        </w:tc>
      </w:tr>
      <w:tr w:rsidR="00F6240A" w:rsidRPr="00E95886" w:rsidTr="00F6240A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Хумирова Динара Рамилевна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0A" w:rsidRPr="00F6240A" w:rsidRDefault="00F6240A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06.10.2012</w:t>
            </w:r>
          </w:p>
        </w:tc>
      </w:tr>
    </w:tbl>
    <w:p w:rsidR="009E60C0" w:rsidRPr="00384FD9" w:rsidRDefault="004348A0" w:rsidP="00F6240A">
      <w:pPr>
        <w:widowControl w:val="0"/>
        <w:suppressAutoHyphens/>
        <w:autoSpaceDN w:val="0"/>
        <w:spacing w:after="142"/>
        <w:jc w:val="center"/>
        <w:textAlignment w:val="baseline"/>
        <w:rPr>
          <w:rFonts w:ascii="Times New Roman" w:eastAsia="Droid Sans Fallback" w:hAnsi="Times New Roman" w:cs="Times New Roman"/>
          <w:b/>
          <w:bCs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1.2.2. </w:t>
      </w:r>
      <w:r w:rsidR="00B608D1" w:rsidRPr="00384FD9">
        <w:rPr>
          <w:rFonts w:ascii="Times New Roman" w:eastAsia="Droid Sans Fallback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Возрастные и индивидуальные особенности</w:t>
      </w:r>
      <w:r w:rsidR="009E60C0" w:rsidRPr="00384FD9">
        <w:rPr>
          <w:rFonts w:ascii="Times New Roman" w:eastAsia="Droid Sans Fallback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контингента</w:t>
      </w:r>
      <w:r w:rsidR="00B608D1" w:rsidRPr="00384FD9">
        <w:rPr>
          <w:rFonts w:ascii="Times New Roman" w:eastAsia="Droid Sans Fallback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детей</w:t>
      </w:r>
    </w:p>
    <w:p w:rsidR="00384FD9" w:rsidRPr="00384FD9" w:rsidRDefault="00384FD9" w:rsidP="00384FD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84F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Театрализованная игра детей 5-7 лет является интегративным видом деятельности, способом самовыражения ребёнка, средством его эмоционального, социального и речевого развития. Особое значение приобретает театрализованная игра в художественном развитии детей старшего дошкольного возраста. Это связано с тем, что именно на этом этапе она </w:t>
      </w:r>
      <w:r w:rsidRPr="00384F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действительно становится «рубежным» видом деятельности (А. Н. Леонтьев), тесно взаимосвязанным с литературным, изобразительным и музыкальным художественным творчеством. К театрально – игровой деятельности детей этого возраста относятся разные по сложности, развёрнутости и направленности виды детского художественно - игрового опыта: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84F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 – имитация образов людей, живот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ных, литературных персонажей; р</w:t>
      </w:r>
      <w:r w:rsidRPr="00384F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олевой диалог персонаж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ей литературных произведений; и</w:t>
      </w:r>
      <w:r w:rsidRPr="00384F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 – импровизация по мотивам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художественных произведений; и</w:t>
      </w:r>
      <w:r w:rsidRPr="00384F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нсценирование большого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отрывка произведения; драматизация текста; п</w:t>
      </w:r>
      <w:r w:rsidRPr="00384F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остановка целостного спектакля.</w:t>
      </w:r>
    </w:p>
    <w:p w:rsidR="00C30906" w:rsidRPr="00384FD9" w:rsidRDefault="00384FD9" w:rsidP="00384FD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84F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старшем дошкольном возрасте воспитатель продолжает обогащать игровой опыт детей. Театрализованные игры становятся более разнообразными по содержанию, более интегрируются с другими видами детской деятельности – продуктивной и речевой. Основой этих игр является содержание, осваиваемое в рамках образовательной области «Социализация», «Чтение художественной литературы», «Художественное творчество».</w:t>
      </w:r>
    </w:p>
    <w:p w:rsidR="009E60C0" w:rsidRDefault="00384FD9" w:rsidP="009E60C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0D2C26" w:rsidRPr="00450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A4D44" w:rsidRPr="00450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 освоения Программы</w:t>
      </w:r>
      <w:r w:rsidR="00D63321" w:rsidRPr="00450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0B99" w:rsidRPr="00450B99" w:rsidRDefault="009E60C0" w:rsidP="004E2B99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Периодичность проведения мониторинга 2 раза в год: сентябрь, май.</w:t>
      </w:r>
      <w:r w:rsidR="00450B99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CD3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 педагогической диагностики </w:t>
      </w:r>
      <w:r w:rsidRPr="00CD3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2016/17 учебный год</w:t>
      </w:r>
      <w:r w:rsidR="00450B99" w:rsidRPr="00450B99">
        <w:rPr>
          <w:rFonts w:ascii="Times New Roman" w:hAnsi="Times New Roman" w:cs="Times New Roman"/>
          <w:sz w:val="28"/>
          <w:szCs w:val="28"/>
        </w:rPr>
        <w:t xml:space="preserve"> </w:t>
      </w:r>
      <w:r w:rsidR="00450B99">
        <w:rPr>
          <w:rFonts w:ascii="Times New Roman" w:hAnsi="Times New Roman" w:cs="Times New Roman"/>
          <w:sz w:val="28"/>
          <w:szCs w:val="28"/>
        </w:rPr>
        <w:t>Дети учились</w:t>
      </w:r>
      <w:r w:rsidR="00450B99" w:rsidRPr="005864E6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пространстве, равномерно размещаться по площадке, строить диал</w:t>
      </w:r>
      <w:r w:rsidR="00450B99">
        <w:rPr>
          <w:rFonts w:ascii="Times New Roman" w:hAnsi="Times New Roman" w:cs="Times New Roman"/>
          <w:sz w:val="28"/>
          <w:szCs w:val="28"/>
        </w:rPr>
        <w:t>ог с партнером на заданную тему.</w:t>
      </w:r>
    </w:p>
    <w:p w:rsidR="00450B99" w:rsidRDefault="00450B99" w:rsidP="004E2B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Развивали следующие умения и навыки:</w:t>
      </w:r>
    </w:p>
    <w:p w:rsidR="00450B99" w:rsidRDefault="00450B99" w:rsidP="004E2B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4E6">
        <w:rPr>
          <w:rFonts w:ascii="Times New Roman" w:hAnsi="Times New Roman" w:cs="Times New Roman"/>
          <w:sz w:val="28"/>
          <w:szCs w:val="28"/>
        </w:rPr>
        <w:t>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</w:t>
      </w:r>
      <w:r>
        <w:rPr>
          <w:rFonts w:ascii="Times New Roman" w:hAnsi="Times New Roman" w:cs="Times New Roman"/>
          <w:sz w:val="28"/>
          <w:szCs w:val="28"/>
        </w:rPr>
        <w:t>ений.</w:t>
      </w:r>
      <w:r>
        <w:t xml:space="preserve"> </w:t>
      </w:r>
    </w:p>
    <w:p w:rsidR="00450B99" w:rsidRDefault="00450B99" w:rsidP="004E2B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4E6">
        <w:rPr>
          <w:rFonts w:ascii="Times New Roman" w:hAnsi="Times New Roman" w:cs="Times New Roman"/>
          <w:sz w:val="28"/>
          <w:szCs w:val="28"/>
        </w:rPr>
        <w:t>речевое дыхание и правильн</w:t>
      </w:r>
      <w:r>
        <w:rPr>
          <w:rFonts w:ascii="Times New Roman" w:hAnsi="Times New Roman" w:cs="Times New Roman"/>
          <w:sz w:val="28"/>
          <w:szCs w:val="28"/>
        </w:rPr>
        <w:t xml:space="preserve">ая артикуляция. </w:t>
      </w:r>
    </w:p>
    <w:p w:rsidR="00450B99" w:rsidRPr="00B9500A" w:rsidRDefault="00450B99" w:rsidP="004E2B99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4E6">
        <w:rPr>
          <w:rFonts w:ascii="Times New Roman" w:hAnsi="Times New Roman" w:cs="Times New Roman"/>
          <w:sz w:val="28"/>
          <w:szCs w:val="28"/>
        </w:rPr>
        <w:t>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</w:t>
      </w:r>
      <w:r>
        <w:rPr>
          <w:rFonts w:ascii="Times New Roman" w:hAnsi="Times New Roman" w:cs="Times New Roman"/>
          <w:sz w:val="28"/>
          <w:szCs w:val="28"/>
        </w:rPr>
        <w:t> п.); пополнять словарный запас.</w:t>
      </w:r>
    </w:p>
    <w:p w:rsidR="009E60C0" w:rsidRPr="004E2B99" w:rsidRDefault="00450B99" w:rsidP="004E2B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Поставленные цели достигнуты в процессе осуществления разнообразных видов деятельности: игровой, коммуникативной, музыкально- </w:t>
      </w:r>
      <w:r w:rsidR="004E2B99">
        <w:rPr>
          <w:rFonts w:ascii="Times New Roman" w:hAnsi="Times New Roman" w:cs="Times New Roman"/>
          <w:sz w:val="28"/>
          <w:szCs w:val="28"/>
        </w:rPr>
        <w:t xml:space="preserve">художественной; </w:t>
      </w:r>
      <w:r w:rsidRPr="0007515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называют основные средства коррекции речи (гимнастика для язычка и пальчиков);</w:t>
      </w:r>
      <w:r w:rsidR="004E2B99">
        <w:rPr>
          <w:rFonts w:ascii="Times New Roman" w:hAnsi="Times New Roman" w:cs="Times New Roman"/>
          <w:sz w:val="28"/>
          <w:szCs w:val="28"/>
        </w:rPr>
        <w:t xml:space="preserve"> </w:t>
      </w:r>
      <w:r w:rsidRPr="0007515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показывают эмоциональное состояние героя мимикой;</w:t>
      </w:r>
      <w:r w:rsidR="004E2B99">
        <w:rPr>
          <w:rFonts w:ascii="Times New Roman" w:hAnsi="Times New Roman" w:cs="Times New Roman"/>
          <w:sz w:val="28"/>
          <w:szCs w:val="28"/>
        </w:rPr>
        <w:t xml:space="preserve"> </w:t>
      </w:r>
      <w:r w:rsidRPr="000751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произносят одну и ту же фразу с разными интонациями, выразительно читают стихотворный текст;</w:t>
      </w:r>
      <w:r w:rsidR="004E2B99">
        <w:rPr>
          <w:rFonts w:ascii="Times New Roman" w:hAnsi="Times New Roman" w:cs="Times New Roman"/>
          <w:sz w:val="28"/>
          <w:szCs w:val="28"/>
        </w:rPr>
        <w:t xml:space="preserve"> </w:t>
      </w:r>
      <w:r w:rsidRPr="00075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передают образ героя характерными </w:t>
      </w:r>
      <w:r w:rsidRPr="000751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движениями;</w:t>
      </w:r>
      <w:r w:rsidR="004E2B99">
        <w:rPr>
          <w:rFonts w:ascii="Times New Roman" w:hAnsi="Times New Roman" w:cs="Times New Roman"/>
          <w:sz w:val="28"/>
          <w:szCs w:val="28"/>
        </w:rPr>
        <w:t xml:space="preserve"> </w:t>
      </w:r>
      <w:r w:rsidRPr="0007515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действуют на сцене в коллективе;</w:t>
      </w:r>
      <w:r w:rsidR="004E2B99">
        <w:rPr>
          <w:rFonts w:ascii="Times New Roman" w:hAnsi="Times New Roman" w:cs="Times New Roman"/>
          <w:sz w:val="28"/>
          <w:szCs w:val="28"/>
        </w:rPr>
        <w:t xml:space="preserve"> </w:t>
      </w:r>
      <w:r w:rsidRPr="0007515C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держатся уверенно перед аудиторией.</w:t>
      </w:r>
      <w:r w:rsidR="004E2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1BD" w:rsidRPr="00DD6C43" w:rsidRDefault="00EE435F" w:rsidP="00DD6C43">
      <w:pPr>
        <w:autoSpaceDN w:val="0"/>
        <w:spacing w:after="0" w:line="240" w:lineRule="auto"/>
        <w:ind w:left="-142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  <w:sectPr w:rsidR="00CD31BD" w:rsidRPr="00DD6C43" w:rsidSect="00C82C5C">
          <w:type w:val="continuous"/>
          <w:pgSz w:w="11910" w:h="16840"/>
          <w:pgMar w:top="1134" w:right="851" w:bottom="1134" w:left="1418" w:header="0" w:footer="941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Диагностический инструментарий</w:t>
      </w:r>
      <w:r w:rsidR="00CD31BD" w:rsidRPr="00CD3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31BD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</w:p>
    <w:p w:rsidR="00A01F7E" w:rsidRPr="003238E6" w:rsidRDefault="007228F8" w:rsidP="003238E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B99">
        <w:rPr>
          <w:rFonts w:ascii="Times New Roman" w:hAnsi="Times New Roman" w:cs="Times New Roman"/>
          <w:b/>
          <w:sz w:val="32"/>
          <w:szCs w:val="32"/>
        </w:rPr>
        <w:lastRenderedPageBreak/>
        <w:t>II.</w:t>
      </w:r>
      <w:r w:rsidRPr="004E2B99">
        <w:rPr>
          <w:rFonts w:ascii="Times New Roman" w:hAnsi="Times New Roman" w:cs="Times New Roman"/>
          <w:b/>
          <w:sz w:val="32"/>
          <w:szCs w:val="32"/>
        </w:rPr>
        <w:tab/>
        <w:t xml:space="preserve">Содержание </w:t>
      </w:r>
      <w:r w:rsidR="00EA10D3" w:rsidRPr="004E2B99">
        <w:rPr>
          <w:rFonts w:ascii="Times New Roman" w:hAnsi="Times New Roman" w:cs="Times New Roman"/>
          <w:b/>
          <w:sz w:val="32"/>
          <w:szCs w:val="32"/>
        </w:rPr>
        <w:t>образовательного процесса.</w:t>
      </w:r>
      <w:r w:rsidR="006615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0631" w:type="dxa"/>
        <w:jc w:val="center"/>
        <w:tblLook w:val="0000" w:firstRow="0" w:lastRow="0" w:firstColumn="0" w:lastColumn="0" w:noHBand="0" w:noVBand="0"/>
      </w:tblPr>
      <w:tblGrid>
        <w:gridCol w:w="2612"/>
        <w:gridCol w:w="2633"/>
        <w:gridCol w:w="2693"/>
        <w:gridCol w:w="2693"/>
      </w:tblGrid>
      <w:tr w:rsidR="003D1337" w:rsidRPr="00180D36" w:rsidTr="003D1337">
        <w:trPr>
          <w:trHeight w:val="828"/>
          <w:jc w:val="center"/>
        </w:trPr>
        <w:tc>
          <w:tcPr>
            <w:tcW w:w="2612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Группа</w:t>
            </w:r>
          </w:p>
        </w:tc>
        <w:tc>
          <w:tcPr>
            <w:tcW w:w="2633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Возраст</w:t>
            </w:r>
          </w:p>
        </w:tc>
        <w:tc>
          <w:tcPr>
            <w:tcW w:w="2693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Длительность занятия</w:t>
            </w:r>
          </w:p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(минут)</w:t>
            </w:r>
          </w:p>
        </w:tc>
        <w:tc>
          <w:tcPr>
            <w:tcW w:w="2693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Колличество раз в неделю</w:t>
            </w:r>
          </w:p>
        </w:tc>
      </w:tr>
      <w:tr w:rsidR="003D1337" w:rsidRPr="00180D36" w:rsidTr="003D1337">
        <w:trPr>
          <w:trHeight w:val="358"/>
          <w:jc w:val="center"/>
        </w:trPr>
        <w:tc>
          <w:tcPr>
            <w:tcW w:w="2612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Старшая</w:t>
            </w:r>
          </w:p>
        </w:tc>
        <w:tc>
          <w:tcPr>
            <w:tcW w:w="2633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с 5 до 6 лет</w:t>
            </w:r>
          </w:p>
        </w:tc>
        <w:tc>
          <w:tcPr>
            <w:tcW w:w="2693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25</w:t>
            </w:r>
          </w:p>
        </w:tc>
        <w:tc>
          <w:tcPr>
            <w:tcW w:w="2693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1</w:t>
            </w:r>
          </w:p>
        </w:tc>
      </w:tr>
    </w:tbl>
    <w:p w:rsidR="00984E81" w:rsidRPr="00180D36" w:rsidRDefault="00984E81" w:rsidP="00AF2CAA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9A52F1" w:rsidRDefault="001237C6" w:rsidP="009A52F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6615EE" w:rsidRPr="009A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</w:t>
      </w:r>
      <w:r w:rsidR="002C4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лексно-тематическое планирование.</w:t>
      </w:r>
    </w:p>
    <w:tbl>
      <w:tblPr>
        <w:tblW w:w="147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3978"/>
        <w:gridCol w:w="4785"/>
        <w:gridCol w:w="4439"/>
      </w:tblGrid>
      <w:tr w:rsidR="009A52F1" w:rsidRPr="009D3B51" w:rsidTr="00BA38C2">
        <w:trPr>
          <w:trHeight w:val="699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2F1" w:rsidRPr="00420488" w:rsidRDefault="009A52F1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2F1" w:rsidRPr="00420488" w:rsidRDefault="009A52F1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 занятия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2F1" w:rsidRPr="00420488" w:rsidRDefault="009A52F1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2F1" w:rsidRPr="00420488" w:rsidRDefault="009A52F1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занятия</w:t>
            </w:r>
          </w:p>
        </w:tc>
      </w:tr>
      <w:tr w:rsidR="009A52F1" w:rsidRPr="00D71378" w:rsidTr="009A52F1">
        <w:trPr>
          <w:trHeight w:val="330"/>
        </w:trPr>
        <w:tc>
          <w:tcPr>
            <w:tcW w:w="1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2F1" w:rsidRPr="00420488" w:rsidRDefault="009A52F1" w:rsidP="009A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9A52F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2F1" w:rsidRPr="00420488" w:rsidRDefault="009A52F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38C2"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52F1" w:rsidRPr="00420488" w:rsidRDefault="009A52F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2F1" w:rsidRPr="00420488" w:rsidRDefault="009A52F1" w:rsidP="009A52F1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программа «Пока занавес закрыт»</w:t>
            </w:r>
          </w:p>
          <w:p w:rsidR="009A52F1" w:rsidRPr="00420488" w:rsidRDefault="009A52F1" w:rsidP="009A52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2F1" w:rsidRPr="00420488" w:rsidRDefault="009A52F1" w:rsidP="009A5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театре.</w:t>
            </w:r>
          </w:p>
          <w:p w:rsidR="009A52F1" w:rsidRPr="00420488" w:rsidRDefault="009A52F1" w:rsidP="009A5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такое театр?</w:t>
            </w:r>
          </w:p>
          <w:p w:rsidR="009A52F1" w:rsidRPr="00420488" w:rsidRDefault="009A52F1" w:rsidP="009A5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Виды театров.</w:t>
            </w:r>
          </w:p>
          <w:p w:rsidR="009A52F1" w:rsidRPr="00420488" w:rsidRDefault="009A52F1" w:rsidP="009A5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чего начинается театр.</w:t>
            </w:r>
          </w:p>
          <w:p w:rsidR="009A52F1" w:rsidRPr="00420488" w:rsidRDefault="009A52F1" w:rsidP="009A5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 картинок.</w:t>
            </w:r>
          </w:p>
          <w:p w:rsidR="009A52F1" w:rsidRPr="00420488" w:rsidRDefault="009A52F1" w:rsidP="009A5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«Птицы, на гнезда!»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2F1" w:rsidRPr="00420488" w:rsidRDefault="009A52F1" w:rsidP="009A5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интерес детей к сценическому искусству. Воспитывать доброжелательность, коммуникабельность в отношениях со сверстниками. Совершенствовать внимание, память, наблюдательность.</w:t>
            </w:r>
          </w:p>
        </w:tc>
      </w:tr>
      <w:tr w:rsidR="009A52F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52F1" w:rsidRPr="00420488" w:rsidRDefault="00BA38C2" w:rsidP="00BA38C2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Сказку ты, дружок, послушай и сыграй</w:t>
            </w:r>
          </w:p>
          <w:p w:rsidR="009A52F1" w:rsidRPr="00420488" w:rsidRDefault="009A52F1" w:rsidP="00BA38C2">
            <w:pPr>
              <w:pStyle w:val="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52F1" w:rsidRPr="00420488" w:rsidRDefault="00BA38C2" w:rsidP="009A52F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1. Упражнение на ритмопластику «Медведи в клетке».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2. Репетиция сказки «Зайчик и ежик».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52F1" w:rsidRPr="00420488" w:rsidRDefault="00BA38C2" w:rsidP="009A52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детей искренне верить в любую воображаемую ситуацию.</w:t>
            </w:r>
          </w:p>
        </w:tc>
      </w:tr>
      <w:tr w:rsidR="00BA38C2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BA38C2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Сказка «Зайчик и Ежик»</w:t>
            </w:r>
          </w:p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1. Упражнения «Мыльные пузыри», «Веселый пятачок».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2. Скороговорка «Шесть мышат в камышах шуршат».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3. Сказка «Зайчик и ежик».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речевое дыхание, правильную артикуляцию, дикцию. Совершенствовать память, внимание, воображение, общение детей.</w:t>
            </w:r>
          </w:p>
        </w:tc>
      </w:tr>
      <w:tr w:rsidR="009A52F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52F1" w:rsidRPr="00420488" w:rsidRDefault="00BA38C2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Сказка Ш. Перро «Красная Шапочка»</w:t>
            </w:r>
          </w:p>
          <w:p w:rsidR="009A52F1" w:rsidRPr="00420488" w:rsidRDefault="009A52F1" w:rsidP="009A52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52F1" w:rsidRPr="00420488" w:rsidRDefault="00BA38C2" w:rsidP="009A5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1. Чтение сказки Ш. Перро «Красная Шапочка».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2. Беседа о прочитанной сказке.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52F1" w:rsidRPr="00420488" w:rsidRDefault="00BA38C2" w:rsidP="009A52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со сказкой Ш. Перро «Красная Шапочка».</w:t>
            </w:r>
          </w:p>
        </w:tc>
      </w:tr>
      <w:tr w:rsidR="00BA38C2" w:rsidRPr="00ED3640" w:rsidTr="00803FB6">
        <w:trPr>
          <w:trHeight w:val="466"/>
        </w:trPr>
        <w:tc>
          <w:tcPr>
            <w:tcW w:w="1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BA38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Октябрь</w:t>
            </w:r>
          </w:p>
        </w:tc>
      </w:tr>
      <w:tr w:rsidR="00BA38C2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Репетиция сказки «Красная Шапочка»</w:t>
            </w:r>
          </w:p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1. Упражнение для голоса «Воробьи».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2. Беседа о театральной терминологии.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3. Репетиция сказки «Красная Шапочка».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Объяснить детям значение слова «событие»; продолжать работу над сказкой, обращая внимание детей на элементы актерской игры (внимание, общение, наблюдательность). Совершенствовать технику речи, правильную артикуляцию гласных и согласных.</w:t>
            </w:r>
          </w:p>
        </w:tc>
      </w:tr>
      <w:tr w:rsidR="00BA38C2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Репетиция сказки «Красная Шапочка»</w:t>
            </w:r>
          </w:p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1. Работа над дикцией.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2. Репетиция события «Работа дровосеков».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воображение, фантазию детей; готовить их к действиям с воображаемыми предметами; развивать дикцию.</w:t>
            </w:r>
          </w:p>
        </w:tc>
      </w:tr>
      <w:tr w:rsidR="00BA38C2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Репетиция сказки «Красная Шапочка»</w:t>
            </w:r>
          </w:p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1. Работа над дыханием, артикуляцией.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2. Работа над голосом.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3. Репетиция I, II и III событий сказки «Красная Шапочка».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память, внимание, общение детей. Работать над голосом.</w:t>
            </w:r>
          </w:p>
        </w:tc>
      </w:tr>
      <w:tr w:rsidR="00BA38C2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Театральные игры</w:t>
            </w:r>
          </w:p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DF5A6C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1. Игра «Веселые обезьянки».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2. Игра «Поварята».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Игра «Веселые обезьянки».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DF5A6C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внимание, наблюдательность, быстроту реакции, память.</w:t>
            </w:r>
          </w:p>
        </w:tc>
      </w:tr>
      <w:tr w:rsidR="00F40F93" w:rsidRPr="00ED3640" w:rsidTr="00803FB6">
        <w:trPr>
          <w:trHeight w:val="466"/>
        </w:trPr>
        <w:tc>
          <w:tcPr>
            <w:tcW w:w="1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0F93" w:rsidRPr="00420488" w:rsidRDefault="00F40F93" w:rsidP="00F40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Ноябрь.</w:t>
            </w:r>
          </w:p>
        </w:tc>
      </w:tr>
      <w:tr w:rsidR="00BA38C2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F40F93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0F93" w:rsidRPr="00420488" w:rsidRDefault="00F40F93" w:rsidP="00F40F93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с воображаемыми предметами</w:t>
            </w:r>
          </w:p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F40F93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1. Беседа на тему «Действия с воображаемыми предметами».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2. Игра «Что мы делаем, не скажем, но зато покажем».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F40F93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чувства правды и веры в вымысел; учить действовать на сцене согласованно.</w:t>
            </w:r>
          </w:p>
        </w:tc>
      </w:tr>
      <w:tr w:rsidR="00BA38C2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F40F93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0F93" w:rsidRPr="00420488" w:rsidRDefault="00F40F93" w:rsidP="00F40F93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Репетиция сказки «Красная Шапочка»</w:t>
            </w:r>
          </w:p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F40F93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1. Упражнение на дыхание и на артикуляцию согласных.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2. Репетиция I, II, III эпизодов сказки «Красная Шапочка».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F40F93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работу над эпизодами сказки. Совершенствовать чувство правды и веры в предлагаемые обстоятельства.</w:t>
            </w:r>
          </w:p>
        </w:tc>
      </w:tr>
      <w:tr w:rsidR="00BA38C2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F40F93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0F93" w:rsidRPr="00420488" w:rsidRDefault="00F40F93" w:rsidP="00F40F93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Репетиция сказки «Красная </w:t>
            </w: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Шапочка»</w:t>
            </w:r>
          </w:p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F40F93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   1. Упражнения на дыхание, на 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артикуляцию. Работа над скороговорками.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2. Репетиция события «Красная Шапочка в лесу».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F40F93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Продолжать работу над событием 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«Красная Шапочка в лесу».</w:t>
            </w:r>
          </w:p>
        </w:tc>
      </w:tr>
      <w:tr w:rsidR="00BA38C2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F40F93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Игра на действие с воображаемыми предметами</w:t>
            </w:r>
          </w:p>
          <w:p w:rsidR="00BA38C2" w:rsidRPr="00420488" w:rsidRDefault="00BA38C2" w:rsidP="00BA38C2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803FB6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1. Упражнение со штангой.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2. Игра «День рождения».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8C2" w:rsidRPr="00420488" w:rsidRDefault="00803FB6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чувства правды и веры в вымысел. Учить действовать на сцене согласованно.</w:t>
            </w:r>
          </w:p>
        </w:tc>
      </w:tr>
      <w:tr w:rsidR="00803FB6" w:rsidRPr="00ED3640" w:rsidTr="00803FB6">
        <w:trPr>
          <w:trHeight w:val="466"/>
        </w:trPr>
        <w:tc>
          <w:tcPr>
            <w:tcW w:w="1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803F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Декабрь.</w:t>
            </w:r>
          </w:p>
        </w:tc>
      </w:tr>
      <w:tr w:rsidR="00803FB6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Разыгрывание этюдов</w:t>
            </w:r>
          </w:p>
          <w:p w:rsidR="00803FB6" w:rsidRPr="00420488" w:rsidRDefault="00803FB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 Беседа на тему «Что такое этюд?»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2. Работа над этюдами «Покупка театрального билета», «Утешение».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понятием «этюд»; развивать умение передавать эмоциональное состояние с помощью мимики и жестов.</w:t>
            </w:r>
          </w:p>
        </w:tc>
      </w:tr>
      <w:tr w:rsidR="00803FB6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Разыгрывание этюдов</w:t>
            </w:r>
          </w:p>
          <w:p w:rsidR="00803FB6" w:rsidRPr="00420488" w:rsidRDefault="00803FB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1. Разыгрывание этюдов на основные эмоции: радость, гнев, грусть, удивление, страх, отвращение.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действовать в условиях вымысла, общаться и реагировать на поведение друг друга.</w:t>
            </w:r>
          </w:p>
        </w:tc>
      </w:tr>
      <w:tr w:rsidR="00803FB6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Разыгрывание этюдов</w:t>
            </w:r>
          </w:p>
          <w:p w:rsidR="00803FB6" w:rsidRPr="00420488" w:rsidRDefault="00803FB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1. Разыгрывание этюдов на эмоции: гнев, отвращение.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действовать в условиях вымысла, общаться, реагировать на поведение друг друга.</w:t>
            </w:r>
          </w:p>
        </w:tc>
      </w:tr>
      <w:tr w:rsidR="00803FB6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Репетиция сказки «Красная Шапочка»</w:t>
            </w:r>
          </w:p>
          <w:p w:rsidR="00803FB6" w:rsidRPr="00420488" w:rsidRDefault="00803FB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803FB6">
            <w:pPr>
              <w:spacing w:before="100" w:beforeAutospacing="1" w:after="100" w:afterAutospacing="1" w:line="240" w:lineRule="auto"/>
              <w:ind w:firstLine="30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 Упражнения на дыхание, артикуляционная гимнастика, работа над голосом.</w:t>
            </w:r>
          </w:p>
          <w:p w:rsidR="00803FB6" w:rsidRPr="00420488" w:rsidRDefault="00803FB6" w:rsidP="00803FB6">
            <w:pPr>
              <w:spacing w:before="100" w:beforeAutospacing="1" w:after="100" w:afterAutospacing="1" w:line="240" w:lineRule="auto"/>
              <w:ind w:firstLine="30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 Репетиция эпизода «Хитрый Волк».</w:t>
            </w:r>
          </w:p>
          <w:p w:rsidR="00803FB6" w:rsidRPr="00420488" w:rsidRDefault="00803FB6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работу над эпизодами сказки. Совершенствовать внимание, память, фантазию, воображение детей.</w:t>
            </w:r>
          </w:p>
        </w:tc>
      </w:tr>
      <w:tr w:rsidR="00803FB6" w:rsidRPr="00ED3640" w:rsidTr="00803FB6">
        <w:trPr>
          <w:trHeight w:val="466"/>
        </w:trPr>
        <w:tc>
          <w:tcPr>
            <w:tcW w:w="1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803F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Январь.</w:t>
            </w:r>
          </w:p>
        </w:tc>
      </w:tr>
      <w:tr w:rsidR="00803FB6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473C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Ритмопласситика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473C6" w:rsidP="00BD6D8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театре.</w:t>
            </w:r>
          </w:p>
          <w:p w:rsidR="00D473C6" w:rsidRPr="00420488" w:rsidRDefault="00D473C6" w:rsidP="00BD6D8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на развитие двигательных способностей «Снеговик» «Баба Яга»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473C6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произвольно реагировать на музыкальный сигнал. Развивать умение проподавать в свободных импровизациях характер и настроение музыки.</w:t>
            </w:r>
          </w:p>
        </w:tc>
      </w:tr>
      <w:tr w:rsidR="00803FB6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473C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Театрализованная игра «Угадай, что я делаю?»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473C6" w:rsidP="00BD6D8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театраллизованой игре.</w:t>
            </w:r>
          </w:p>
          <w:p w:rsidR="00D473C6" w:rsidRPr="00420488" w:rsidRDefault="00D473C6" w:rsidP="00BD6D8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«Угадай, что я делаю»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473C6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память, воображение детей.</w:t>
            </w:r>
          </w:p>
        </w:tc>
      </w:tr>
      <w:tr w:rsidR="00803FB6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473C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Репетиция спектакля «Красная шапочка»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473C6" w:rsidP="00BD6D8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техникой речи. Скороговорки.</w:t>
            </w:r>
          </w:p>
          <w:p w:rsidR="00D473C6" w:rsidRPr="00420488" w:rsidRDefault="00D473C6" w:rsidP="00BD6D8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 спектакля «Красная Шапочка»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473C6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Добиваться сведения всех эпизодов сказки «Красная шапочка» в единый спектакль. Совершенствовать чувства правды, веры и вымысел.</w:t>
            </w:r>
          </w:p>
        </w:tc>
      </w:tr>
      <w:tr w:rsidR="00803FB6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803FB6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473C6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Реппетиция спектакля «Красная шапочка»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473C6" w:rsidP="00BD6D8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 спектакля «Красная Шапочка»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473C6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Репетировать спектакль «Красная шапочка» с использование музыки, света, костюмов, реквизита, декорации. Обращать внимание детей на правильное произношение слов в диалогах, верное исполнение песен.</w:t>
            </w:r>
          </w:p>
        </w:tc>
      </w:tr>
      <w:tr w:rsidR="00A56431" w:rsidRPr="00ED3640" w:rsidTr="00DB39B1">
        <w:trPr>
          <w:trHeight w:val="466"/>
        </w:trPr>
        <w:tc>
          <w:tcPr>
            <w:tcW w:w="1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A56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Февраль.</w:t>
            </w:r>
          </w:p>
        </w:tc>
      </w:tr>
      <w:tr w:rsidR="00803FB6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A5643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DB39B1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Спектакль «Красная Шапочка»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444655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Творческий отчет по театрализованой деятельности.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3FB6" w:rsidRPr="00420488" w:rsidRDefault="00444655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показывают спектакль.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444655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444655" w:rsidP="00BD6D8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спектакле «Красная шапочка»</w:t>
            </w:r>
          </w:p>
          <w:p w:rsidR="00444655" w:rsidRPr="00420488" w:rsidRDefault="00444655" w:rsidP="00BD6D8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технике речи: упражнения на дыхание и дикцию, игра «Японская машинка»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444655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зрительную и слуховую память, внимание, кординацию движений.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444655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Театральная игра «Любитель – рыболов»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444655" w:rsidP="00BD6D8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Этюд «Любитель-рыболов»</w:t>
            </w:r>
          </w:p>
          <w:p w:rsidR="00444655" w:rsidRPr="00420488" w:rsidRDefault="00444655" w:rsidP="00BD6D8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текста и мелодии песен «Любитель –рыболов» муз. Н.Старокадо</w:t>
            </w:r>
            <w:r w:rsidR="00030D61"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мского, сл. А.Барто.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030D61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воображение, музыкальный слух, память, общение, умение действовавть с воображаемым предметами.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A755D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Театральная игра «Любитель – рыболов»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A755D" w:rsidP="00BD6D8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этюдом «Любитель-рыболов»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A755D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воображение, музыкальный слух, память, общение, умение действовавть с воображаемым предметами.</w:t>
            </w:r>
          </w:p>
        </w:tc>
      </w:tr>
      <w:tr w:rsidR="00A56431" w:rsidRPr="00ED3640" w:rsidTr="00DB39B1">
        <w:trPr>
          <w:trHeight w:val="466"/>
        </w:trPr>
        <w:tc>
          <w:tcPr>
            <w:tcW w:w="1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A56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Март.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A755D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Театральная игра «Одно и тоже </w:t>
            </w: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 разному»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A755D" w:rsidP="00BD6D8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Игра «Одно и тоже по-разному»</w:t>
            </w:r>
          </w:p>
          <w:p w:rsidR="005A755D" w:rsidRPr="00420488" w:rsidRDefault="005A755D" w:rsidP="00BD6D8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Игра «Превращение предмета»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A755D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Развивать вооброжение, фантазию </w:t>
            </w: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детей.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A755D" w:rsidP="005A755D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Театральная игра «Кругосветное путишествие»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A755D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 «Кругосветное путишествие»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A755D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фантазию, умение оправдывать свое поведение.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A755D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Театральная игра «Кругосветное путишествие»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09088F" w:rsidP="009A52F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«Кругосветное путишествие»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A755D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возможность проявить себя в предлагаемых обстоятельствах; развивать чувства правды, веры и вымысел и смелости, сообразительность, воображение и фантазию.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09088F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Ритмопласстика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09088F" w:rsidP="00BD6D8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</w:t>
            </w:r>
            <w:r w:rsidR="0059435E"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«Конкурс лентяев»</w:t>
            </w:r>
          </w:p>
          <w:p w:rsidR="0059435E" w:rsidRPr="00420488" w:rsidRDefault="0059435E" w:rsidP="00BD6D8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«Гипнотизер»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умения детей равномерно размещаться по плащадке; двигаться , не сталкиваясь друг с другом.</w:t>
            </w:r>
          </w:p>
        </w:tc>
      </w:tr>
      <w:tr w:rsidR="00A56431" w:rsidRPr="00ED3640" w:rsidTr="00DB39B1">
        <w:trPr>
          <w:trHeight w:val="466"/>
        </w:trPr>
        <w:tc>
          <w:tcPr>
            <w:tcW w:w="1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A56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Апрель.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BD6D8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игры со словами «Сочини сказку», «Ручной мяч»</w:t>
            </w:r>
          </w:p>
          <w:p w:rsidR="0059435E" w:rsidRPr="00420488" w:rsidRDefault="0059435E" w:rsidP="00BD6D8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со скороговорками.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вооброжения пополнить словарный запас, активизировать асоциативные мышления детей.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Играем спектакль «Красная шапочка»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BD6D8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Переодевание детей в костюмы героев.</w:t>
            </w:r>
          </w:p>
          <w:p w:rsidR="0059435E" w:rsidRPr="00420488" w:rsidRDefault="0059435E" w:rsidP="00BD6D8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зрителей.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возможность попробовать себя в разных ролях, продемонстрировать актерскую игру сверстникам.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пьессы «Теремок»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BD6D8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творчестве С.Я. Маршака</w:t>
            </w:r>
          </w:p>
          <w:p w:rsidR="0059435E" w:rsidRPr="00420488" w:rsidRDefault="0059435E" w:rsidP="00BD6D8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пьессы С.Я. Маршака «Теремок»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и обсудить пьессу.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Обсуждение пьссы «Теремок»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BD6D8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прочитаной пьессе С.Я. Маршака «Теремок»</w:t>
            </w:r>
          </w:p>
          <w:p w:rsidR="0059435E" w:rsidRPr="00420488" w:rsidRDefault="0059435E" w:rsidP="00BD6D8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пьессы на эпизоды</w:t>
            </w:r>
          </w:p>
          <w:p w:rsidR="0059435E" w:rsidRPr="00420488" w:rsidRDefault="0059435E" w:rsidP="00BD6D8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Импровизация сказки «Теремок»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высказывать свое мнение о прочитаной книге.</w:t>
            </w:r>
          </w:p>
        </w:tc>
      </w:tr>
      <w:tr w:rsidR="00A56431" w:rsidRPr="00ED3640" w:rsidTr="00DB39B1">
        <w:trPr>
          <w:trHeight w:val="466"/>
        </w:trPr>
        <w:tc>
          <w:tcPr>
            <w:tcW w:w="1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A56431" w:rsidP="00A56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  <w:r w:rsidR="00A56431"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эпизодами пьссы «Теремок»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350C4D" w:rsidP="00BD6D8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артикуляцию гласных и согласных.</w:t>
            </w:r>
          </w:p>
          <w:p w:rsidR="00350C4D" w:rsidRPr="00420488" w:rsidRDefault="00350C4D" w:rsidP="00BD6D8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скороговорками.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импровизированым текстом эпизодов пьессы «Теремок»; развивать воображения, памят, фантазию.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A56431"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350C4D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Репптиция эпизода пьессы «Теремок»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350C4D" w:rsidP="00BD6D8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с предметами</w:t>
            </w:r>
          </w:p>
          <w:p w:rsidR="00350C4D" w:rsidRPr="00420488" w:rsidRDefault="00350C4D" w:rsidP="00BD6D8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«Руки-ноги»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350C4D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импровизированым текстом эпизода пьессы «Теремок». Развивать воображения, память, фантазию, внимание детей.</w:t>
            </w:r>
          </w:p>
        </w:tc>
      </w:tr>
      <w:tr w:rsidR="00A56431" w:rsidRPr="00ED3640" w:rsidTr="00BA38C2">
        <w:trPr>
          <w:trHeight w:val="46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59435E" w:rsidP="009A52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350C4D" w:rsidP="00803FB6">
            <w:pPr>
              <w:shd w:val="clear" w:color="auto" w:fill="FFFFFF"/>
              <w:spacing w:after="0" w:line="31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350C4D" w:rsidP="00BD6D8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«король»</w:t>
            </w:r>
          </w:p>
          <w:p w:rsidR="00350C4D" w:rsidRPr="00420488" w:rsidRDefault="00350C4D" w:rsidP="00BD6D8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«День рождение»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6431" w:rsidRPr="00420488" w:rsidRDefault="00350C4D" w:rsidP="009A52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свободно перемещаться в пространстве, кординировать сои действия с товарищами.</w:t>
            </w:r>
          </w:p>
        </w:tc>
      </w:tr>
    </w:tbl>
    <w:p w:rsidR="009A52F1" w:rsidRPr="0027028B" w:rsidRDefault="009A52F1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A52F1" w:rsidRPr="0027028B" w:rsidSect="008275C7">
          <w:footerReference w:type="default" r:id="rId9"/>
          <w:pgSz w:w="16838" w:h="11906" w:orient="landscape"/>
          <w:pgMar w:top="1134" w:right="1245" w:bottom="1134" w:left="1418" w:header="709" w:footer="709" w:gutter="0"/>
          <w:cols w:space="708"/>
          <w:docGrid w:linePitch="360"/>
        </w:sectPr>
      </w:pPr>
    </w:p>
    <w:p w:rsidR="000D3548" w:rsidRDefault="000D3548" w:rsidP="0027028B">
      <w:pPr>
        <w:framePr w:w="14241" w:wrap="auto" w:hAnchor="text"/>
        <w:spacing w:after="0"/>
        <w:rPr>
          <w:rFonts w:ascii="Times New Roman" w:hAnsi="Times New Roman" w:cs="Times New Roman"/>
          <w:b/>
          <w:color w:val="00000A"/>
          <w:sz w:val="28"/>
          <w:szCs w:val="28"/>
        </w:rPr>
        <w:sectPr w:rsidR="000D3548" w:rsidSect="00461514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27028B" w:rsidRPr="003D1337" w:rsidRDefault="0027028B" w:rsidP="00BD6D87">
      <w:pPr>
        <w:pStyle w:val="a4"/>
        <w:numPr>
          <w:ilvl w:val="0"/>
          <w:numId w:val="15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EC4B4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>Компоненты образовательных областей.</w:t>
      </w:r>
    </w:p>
    <w:tbl>
      <w:tblPr>
        <w:tblW w:w="9781" w:type="dxa"/>
        <w:tblCellSpacing w:w="0" w:type="dxa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6684"/>
      </w:tblGrid>
      <w:tr w:rsidR="0027028B" w:rsidRPr="00EC4B40" w:rsidTr="0027028B">
        <w:trPr>
          <w:trHeight w:val="15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EC4B40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«Физическое развитие»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EC4B40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Развитие физических качеств для осуществления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театрельной деятельности</w:t>
            </w: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, использование музыкальных произведений в качестве музыкального сопровождения различных видов детской деятельности и двигательной активности, проведение релаксации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</w:tc>
      </w:tr>
      <w:tr w:rsidR="0027028B" w:rsidRPr="00EC4B40" w:rsidTr="0027028B">
        <w:trPr>
          <w:trHeight w:val="1202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EC4B40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«Социально-коммуникативное развитие»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EC4B40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Развитие свободного общения о музыке со взрослыми и детьми; развитие в театра</w:t>
            </w: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softHyphen/>
              <w:t>лизованной деятельности всех компонентов устной речи; практическое овладение воспитанниками нормами речи; формирование представлений о музыкальной культуре и музыкальном искусстве</w:t>
            </w:r>
          </w:p>
        </w:tc>
      </w:tr>
      <w:tr w:rsidR="0027028B" w:rsidRPr="00EC4B40" w:rsidTr="0027028B">
        <w:trPr>
          <w:trHeight w:val="9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EC4B40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«Познавательное развитие»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EC4B40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Расширение музыкального кругозора детей; сенсорное развитие, формирование целостной картины мира средствами музыкального искусства, творчества</w:t>
            </w:r>
          </w:p>
        </w:tc>
      </w:tr>
      <w:tr w:rsidR="0027028B" w:rsidRPr="00EC4B40" w:rsidTr="0027028B">
        <w:trPr>
          <w:trHeight w:val="1767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EC4B40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«Художественно- эстетическое развитие»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EC4B40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Развитие детского творчества, приобщение к различным видам искусства, использо</w:t>
            </w: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softHyphen/>
              <w:t>вание художественных произведений для обогащения содержания области «Музы</w:t>
            </w: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softHyphen/>
              <w:t>ка», закрепления результатов восприятия музыки. Формирование интереса к эстети</w:t>
            </w: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softHyphen/>
              <w:t>ческой стороне окружающей действительности; развитие детского творчества. 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  <w:tr w:rsidR="0027028B" w:rsidRPr="00EC4B40" w:rsidTr="0027028B">
        <w:trPr>
          <w:trHeight w:val="9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EC4B40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«Речевое развитие»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EC4B40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C4B4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Формирования интереса к художественному слову потешки, стихи, сказки). Приобщения к словесному искусству, развития художественного восприятия и эстетического вкуса (чтение наизусть стихов, потешек).</w:t>
            </w:r>
          </w:p>
        </w:tc>
      </w:tr>
    </w:tbl>
    <w:p w:rsidR="0027028B" w:rsidRPr="0027028B" w:rsidRDefault="0027028B" w:rsidP="0027028B">
      <w:pPr>
        <w:spacing w:after="0" w:line="270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27028B" w:rsidRPr="003D1337" w:rsidRDefault="0027028B" w:rsidP="0027028B">
      <w:pPr>
        <w:pStyle w:val="a4"/>
        <w:widowControl w:val="0"/>
        <w:suppressAutoHyphens/>
        <w:autoSpaceDN w:val="0"/>
        <w:spacing w:after="0"/>
        <w:ind w:firstLine="709"/>
        <w:jc w:val="center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3D1337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4"/>
          <w:lang w:eastAsia="zh-CN" w:bidi="hi-IN"/>
        </w:rPr>
        <w:t>2.2.</w:t>
      </w:r>
      <w:r w:rsidRPr="003D1337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Описание вариативных форм, методов и средств реализации программы.</w:t>
      </w:r>
    </w:p>
    <w:p w:rsidR="0027028B" w:rsidRPr="003D1337" w:rsidRDefault="0092035C" w:rsidP="0027028B">
      <w:pPr>
        <w:widowControl w:val="0"/>
        <w:suppressAutoHyphens/>
        <w:autoSpaceDN w:val="0"/>
        <w:spacing w:after="0"/>
        <w:ind w:left="360" w:firstLine="709"/>
        <w:contextualSpacing/>
        <w:jc w:val="center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2.2.1. </w:t>
      </w:r>
      <w:r w:rsidR="0027028B" w:rsidRPr="003D1337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Методы реализации программ.</w:t>
      </w:r>
    </w:p>
    <w:p w:rsidR="0027028B" w:rsidRPr="003D1337" w:rsidRDefault="0027028B" w:rsidP="0027028B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Театральная игра</w:t>
      </w:r>
    </w:p>
    <w:p w:rsidR="0027028B" w:rsidRPr="003D1337" w:rsidRDefault="0027028B" w:rsidP="0027028B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игра – исторически сложившееся общественное явление, самостоятельный вид деятельности, свойственный человеку.</w:t>
      </w:r>
    </w:p>
    <w:p w:rsidR="0027028B" w:rsidRPr="003D1337" w:rsidRDefault="0027028B" w:rsidP="0027028B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3D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ориентироваться в пространстве, равномерно размещаться по площадке, строить диалог с партнером на заданную тему; развивать способность произвольно напрягать и расслаблять отдельные группы мышц; запоминать слова героев спектаклей; развивать зрительное, слуховое внимание, память, наблюдательность, образное мышление, фантазию, </w:t>
      </w:r>
      <w:r w:rsidRPr="003D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воображение, а также интерес к сценическому искусству. Упражнять в четком произношении слов, отрабатывать дикцию. Воспитывать нравственно-этические качества, культуру поведения в театре и в жизни, доброжелательность, контактное отношение со сверстниками, любовь к фольклору.</w:t>
      </w:r>
    </w:p>
    <w:p w:rsidR="0027028B" w:rsidRPr="003D1337" w:rsidRDefault="0027028B" w:rsidP="0027028B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Ритмопластика</w:t>
      </w:r>
    </w:p>
    <w:p w:rsidR="0027028B" w:rsidRPr="003D1337" w:rsidRDefault="0027028B" w:rsidP="0027028B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ощущений гармонии своего тела с окружающим миром, развитие свободы и выразительности телодвижений.</w:t>
      </w:r>
    </w:p>
    <w:p w:rsidR="0027028B" w:rsidRPr="003D1337" w:rsidRDefault="0027028B" w:rsidP="0027028B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3D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одновременно или последовательно. Развивать координацию движений; учить запоминать заданные позы и образно передавать их. Развивать способность искренне верить в любую воображаемую ситуацию. Добиваться создания образа животных с помощью выразительных пластических движений. Воспитывать гуманные чувства.</w:t>
      </w:r>
    </w:p>
    <w:p w:rsidR="0027028B" w:rsidRPr="003D1337" w:rsidRDefault="0027028B" w:rsidP="0027028B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Культура и техника речи</w:t>
      </w:r>
    </w:p>
    <w:p w:rsidR="0027028B" w:rsidRPr="003D1337" w:rsidRDefault="0027028B" w:rsidP="0027028B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раздел объединяет игры и упражнения, направленные на развитие дыхания и свободы речевого аппарата.</w:t>
      </w:r>
    </w:p>
    <w:p w:rsidR="0027028B" w:rsidRPr="003D1337" w:rsidRDefault="0027028B" w:rsidP="0027028B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3D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дыхание и правильную артикуляцию, четкую дикцию, разнообразную интонацию, логику речи; развивать связную образную речь, творческую фантазию, умение сочинять небольшие рассказы и сказки, подбирать простейшие рифмы. Учить произносить скороговорки и стихи, тренировать четкое произношение согласных в конце слова. Учить пользоваться интонациями, выражающими основные чувства. Пополнять словарный запас ребенка.</w:t>
      </w:r>
    </w:p>
    <w:p w:rsidR="0027028B" w:rsidRPr="003D1337" w:rsidRDefault="0027028B" w:rsidP="0027028B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Основы театральной культуры</w:t>
      </w:r>
    </w:p>
    <w:p w:rsidR="0027028B" w:rsidRPr="003D1337" w:rsidRDefault="0027028B" w:rsidP="0027028B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раздел призван обеспечить условия для обладания дошкольниками элементарными знаниями и понятиями, профессиональной терминологией театрального искусства. В раздел включены следующие основные темы: особенности театрального искусства; виды театрального искусства, основы актерского мастерства. Культура зрителя.</w:t>
      </w:r>
    </w:p>
    <w:p w:rsidR="0027028B" w:rsidRDefault="0027028B" w:rsidP="0027028B">
      <w:pPr>
        <w:shd w:val="clear" w:color="auto" w:fill="FFFFFF"/>
        <w:spacing w:after="0" w:line="405" w:lineRule="atLeast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Задачи.</w:t>
      </w:r>
      <w:r w:rsidRPr="003D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театральной терминологией; с основными видами театрального искусства; воспитывать культуру поведения в театре.</w:t>
      </w:r>
    </w:p>
    <w:p w:rsidR="0027028B" w:rsidRPr="0092035C" w:rsidRDefault="0027028B" w:rsidP="00BD6D87">
      <w:pPr>
        <w:pStyle w:val="a4"/>
        <w:numPr>
          <w:ilvl w:val="2"/>
          <w:numId w:val="33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2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работы.</w:t>
      </w:r>
    </w:p>
    <w:p w:rsidR="0027028B" w:rsidRPr="009D3B51" w:rsidRDefault="0027028B" w:rsidP="0027028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• игра</w:t>
      </w:r>
    </w:p>
    <w:p w:rsidR="0027028B" w:rsidRPr="009D3B51" w:rsidRDefault="0027028B" w:rsidP="0027028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• импровизация</w:t>
      </w:r>
    </w:p>
    <w:p w:rsidR="0027028B" w:rsidRPr="009D3B51" w:rsidRDefault="0027028B" w:rsidP="0027028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• инсценировки и драматизация</w:t>
      </w:r>
    </w:p>
    <w:p w:rsidR="0027028B" w:rsidRPr="009D3B51" w:rsidRDefault="0027028B" w:rsidP="0027028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объяснение</w:t>
      </w:r>
    </w:p>
    <w:p w:rsidR="0027028B" w:rsidRPr="009D3B51" w:rsidRDefault="0027028B" w:rsidP="0027028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рассказ </w:t>
      </w: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27028B" w:rsidRPr="009D3B51" w:rsidRDefault="0027028B" w:rsidP="0027028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• чтение воспитателя</w:t>
      </w:r>
    </w:p>
    <w:p w:rsidR="0027028B" w:rsidRPr="009D3B51" w:rsidRDefault="0027028B" w:rsidP="0027028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• беседы</w:t>
      </w:r>
    </w:p>
    <w:p w:rsidR="0027028B" w:rsidRPr="009D3B51" w:rsidRDefault="0027028B" w:rsidP="0027028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просмотр видеофильмов</w:t>
      </w:r>
    </w:p>
    <w:p w:rsidR="0027028B" w:rsidRPr="009D3B51" w:rsidRDefault="0027028B" w:rsidP="0027028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разучивание произведений устного народного творчества</w:t>
      </w:r>
    </w:p>
    <w:p w:rsidR="0027028B" w:rsidRPr="009D3B51" w:rsidRDefault="0027028B" w:rsidP="0027028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обсуждение</w:t>
      </w:r>
    </w:p>
    <w:p w:rsidR="0027028B" w:rsidRPr="009D3B51" w:rsidRDefault="0027028B" w:rsidP="0027028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наблюдения</w:t>
      </w:r>
    </w:p>
    <w:p w:rsidR="0027028B" w:rsidRPr="009D3B51" w:rsidRDefault="0027028B" w:rsidP="0027028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• словесные, настольные и подвижные игры.</w:t>
      </w:r>
    </w:p>
    <w:p w:rsidR="0027028B" w:rsidRPr="005864E6" w:rsidRDefault="0027028B" w:rsidP="00270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B51">
        <w:rPr>
          <w:rFonts w:ascii="Times New Roman" w:eastAsia="Times New Roman" w:hAnsi="Times New Roman" w:cs="Times New Roman"/>
          <w:color w:val="000000"/>
          <w:sz w:val="28"/>
          <w:szCs w:val="28"/>
        </w:rPr>
        <w:t>• пантомимические этюды и упражнения.</w:t>
      </w:r>
    </w:p>
    <w:p w:rsidR="0027028B" w:rsidRPr="0027028B" w:rsidRDefault="0027028B" w:rsidP="0027028B">
      <w:pPr>
        <w:widowControl w:val="0"/>
        <w:suppressAutoHyphens/>
        <w:autoSpaceDN w:val="0"/>
        <w:spacing w:after="0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27028B" w:rsidRPr="0027028B" w:rsidRDefault="0027028B" w:rsidP="00BD6D87">
      <w:pPr>
        <w:pStyle w:val="a4"/>
        <w:widowControl w:val="0"/>
        <w:numPr>
          <w:ilvl w:val="1"/>
          <w:numId w:val="33"/>
        </w:numPr>
        <w:suppressAutoHyphens/>
        <w:autoSpaceDN w:val="0"/>
        <w:spacing w:after="0"/>
        <w:jc w:val="center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27028B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Педагогические технологии используемые при реализации программы.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101"/>
        <w:gridCol w:w="3113"/>
        <w:gridCol w:w="3639"/>
      </w:tblGrid>
      <w:tr w:rsidR="0027028B" w:rsidRPr="0027028B" w:rsidTr="0027028B"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b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793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 </w:t>
            </w:r>
          </w:p>
        </w:tc>
      </w:tr>
      <w:tr w:rsidR="0027028B" w:rsidRPr="0027028B" w:rsidTr="0027028B"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Проект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Сказка в музыке</w:t>
            </w:r>
            <w:r w:rsidRPr="0027028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7028B" w:rsidRPr="0027028B" w:rsidTr="0027028B"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Здоровье сберегающие технологии</w:t>
            </w:r>
          </w:p>
        </w:tc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3793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28B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дыхательная гимнастика;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28B">
              <w:rPr>
                <w:rFonts w:ascii="Times New Roman" w:hAnsi="Times New Roman"/>
                <w:sz w:val="24"/>
                <w:szCs w:val="24"/>
                <w:lang w:eastAsia="ru-RU"/>
              </w:rPr>
              <w:t>артикуляционная гимнастика;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28B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пальчиковые игры со словами;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28B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для глаз;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28B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физкультминутки, динамические паузы.</w:t>
            </w:r>
          </w:p>
          <w:p w:rsidR="0027028B" w:rsidRPr="0027028B" w:rsidRDefault="0027028B" w:rsidP="0027028B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7028B" w:rsidRPr="0027028B" w:rsidTr="0027028B"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Технология исследовательской деятельности</w:t>
            </w:r>
          </w:p>
        </w:tc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у дошкольников основных ключевых компетенций, </w:t>
            </w:r>
            <w:r w:rsidRPr="0027028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способность к исследовательскому типу мышления.</w:t>
            </w:r>
          </w:p>
        </w:tc>
        <w:tc>
          <w:tcPr>
            <w:tcW w:w="3793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беседы;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наблюдения;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 xml:space="preserve">моделирование (создание </w:t>
            </w:r>
            <w:r w:rsidRPr="0027028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моделей об изменениях в неживой природе);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фиксация результатов: наблюдений, опытов, экспериментов, трудовой деятельности;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«погружение» в краски, звуки, запахи и образы природы;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использование художественного слова;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дидактические игры, игровые обучающие и творчески развивающие ситуации;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трудовые поручения, действия.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7028B" w:rsidRPr="0027028B" w:rsidTr="0027028B"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Игровая технология</w:t>
            </w:r>
          </w:p>
        </w:tc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группы игр на обобщение предметов по определенным признакам;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группы игр, в процессе которых у дошкольников развивается умение отличать реальные явления от нереальных;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7028B" w:rsidRPr="0027028B" w:rsidTr="0027028B"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Информационно-коммуникационные технологии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3793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Компьютер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Мультимедийный проектор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Телевизор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Фотоаппарат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7028B" w:rsidRPr="0027028B" w:rsidTr="0027028B"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Личностно-ориентированные технологии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</w:p>
        </w:tc>
        <w:tc>
          <w:tcPr>
            <w:tcW w:w="3793" w:type="dxa"/>
          </w:tcPr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Игры, занятия, спортивные досуги.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Упражнения, наблюдения,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экспериментальная деятельность.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Упражнения, игры, гимнастика, массаж.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7028B">
              <w:rPr>
                <w:rFonts w:ascii="Times New Roman" w:eastAsia="Calibri" w:hAnsi="Times New Roman"/>
                <w:sz w:val="24"/>
                <w:szCs w:val="24"/>
              </w:rPr>
              <w:t>Тренинги, этюды, образно-ролевые игры.</w:t>
            </w:r>
          </w:p>
          <w:p w:rsidR="0027028B" w:rsidRPr="0027028B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7028B" w:rsidRPr="003D6B62" w:rsidRDefault="0027028B" w:rsidP="0027028B">
      <w:pPr>
        <w:pStyle w:val="a4"/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6F488C" w:rsidRDefault="0092035C" w:rsidP="003D6B62">
      <w:pPr>
        <w:pStyle w:val="a4"/>
        <w:widowControl w:val="0"/>
        <w:suppressAutoHyphens/>
        <w:autoSpaceDN w:val="0"/>
        <w:spacing w:after="0"/>
        <w:ind w:left="0" w:firstLine="567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2.4</w:t>
      </w:r>
      <w:r w:rsidR="006F488C" w:rsidRPr="003D6B62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. Взаимодействие с родителями воспитанников</w:t>
      </w:r>
    </w:p>
    <w:p w:rsidR="006F488C" w:rsidRPr="008275C7" w:rsidRDefault="006F488C" w:rsidP="003D6B62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8275C7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6F488C" w:rsidRPr="008275C7" w:rsidRDefault="006F488C" w:rsidP="003D6B62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8275C7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  <w:r w:rsidRPr="006615EE">
        <w:rPr>
          <w:rFonts w:ascii="Times New Roman" w:eastAsia="Droid Sans Fallback" w:hAnsi="Times New Roman" w:cs="Times New Roman"/>
          <w:kern w:val="3"/>
          <w:sz w:val="28"/>
          <w:szCs w:val="28"/>
          <w:u w:val="single"/>
          <w:lang w:eastAsia="zh-CN" w:bidi="hi-IN"/>
        </w:rPr>
        <w:t>Основные задачи взаимодействия с семьей:</w:t>
      </w:r>
      <w:r w:rsidRPr="008275C7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3D6B62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вызвать интерес у детей и родителей к театрализованной деятельности;</w:t>
      </w:r>
    </w:p>
    <w:p w:rsidR="003D6B62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приобщать родителей к совместной театрализованной деятельности; </w:t>
      </w:r>
    </w:p>
    <w:p w:rsidR="003D6B62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педагогическое просвещение родителей по развитию речи через театрализованную деятельность; </w:t>
      </w:r>
    </w:p>
    <w:p w:rsidR="003D6B62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родителей к созданию условий для театрализованной деятельности;</w:t>
      </w:r>
    </w:p>
    <w:p w:rsidR="003D6B62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вызвать желание родителей участвовать в жизни детского сада;</w:t>
      </w:r>
    </w:p>
    <w:p w:rsidR="003D6B62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совершенствовать художественно-прикладные и музыкально-театральные способности воспитанников в художественно-продуктивной деятельности и музыкально-театральном искусстве;</w:t>
      </w:r>
    </w:p>
    <w:p w:rsidR="003D6B62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перевести родителей от наблюдателя за игровыми действиями к прямому включению в процесс театральной деятельности в детском саду, к построению взаимоотношений, основанных на принципах уважения, доверия, открытости, улучшения взаимоотношения между детьми и взрослыми, перейти к систематическому, содержательному, эмоционально наполненному досугу.</w:t>
      </w:r>
    </w:p>
    <w:p w:rsidR="006F488C" w:rsidRDefault="006F488C" w:rsidP="003D6B62">
      <w:pPr>
        <w:widowControl w:val="0"/>
        <w:suppressAutoHyphens/>
        <w:autoSpaceDN w:val="0"/>
        <w:spacing w:after="0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8"/>
          <w:szCs w:val="28"/>
          <w:lang w:eastAsia="zh-CN" w:bidi="hi-IN"/>
        </w:rPr>
      </w:pPr>
    </w:p>
    <w:p w:rsidR="003D6B62" w:rsidRDefault="003D6B62" w:rsidP="006F488C">
      <w:pPr>
        <w:widowControl w:val="0"/>
        <w:suppressAutoHyphens/>
        <w:autoSpaceDN w:val="0"/>
        <w:spacing w:after="0"/>
        <w:textAlignment w:val="baseline"/>
        <w:rPr>
          <w:rFonts w:ascii="Liberation Serif" w:eastAsia="Droid Sans Fallback" w:hAnsi="Liberation Serif" w:cs="FreeSans"/>
          <w:b/>
          <w:kern w:val="3"/>
          <w:sz w:val="28"/>
          <w:szCs w:val="28"/>
          <w:lang w:eastAsia="zh-CN" w:bidi="hi-IN"/>
        </w:rPr>
      </w:pPr>
    </w:p>
    <w:p w:rsidR="003D6B62" w:rsidRDefault="003D6B62" w:rsidP="006F488C">
      <w:pPr>
        <w:widowControl w:val="0"/>
        <w:suppressAutoHyphens/>
        <w:autoSpaceDN w:val="0"/>
        <w:spacing w:after="0"/>
        <w:textAlignment w:val="baseline"/>
        <w:rPr>
          <w:rFonts w:ascii="Liberation Serif" w:eastAsia="Droid Sans Fallback" w:hAnsi="Liberation Serif" w:cs="FreeSans"/>
          <w:b/>
          <w:kern w:val="3"/>
          <w:sz w:val="28"/>
          <w:szCs w:val="28"/>
          <w:lang w:eastAsia="zh-CN" w:bidi="hi-IN"/>
        </w:rPr>
      </w:pPr>
    </w:p>
    <w:p w:rsidR="006F488C" w:rsidRPr="006F488C" w:rsidRDefault="006F488C" w:rsidP="003D6B6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3D6B62">
        <w:rPr>
          <w:rFonts w:ascii="Liberation Serif" w:eastAsia="Droid Sans Fallback" w:hAnsi="Liberation Serif" w:cs="FreeSans"/>
          <w:b/>
          <w:kern w:val="3"/>
          <w:sz w:val="28"/>
          <w:szCs w:val="28"/>
          <w:lang w:eastAsia="zh-CN" w:bidi="hi-IN"/>
        </w:rPr>
        <w:t>План работы с родителями</w:t>
      </w:r>
    </w:p>
    <w:tbl>
      <w:tblPr>
        <w:tblW w:w="9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7410"/>
      </w:tblGrid>
      <w:tr w:rsidR="006615EE" w:rsidRPr="00180D36" w:rsidTr="000C1473">
        <w:trPr>
          <w:trHeight w:val="4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Месяц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Работа с родителями</w:t>
            </w:r>
          </w:p>
        </w:tc>
      </w:tr>
      <w:tr w:rsidR="006615EE" w:rsidRPr="00180D36" w:rsidTr="000C1473">
        <w:trPr>
          <w:trHeight w:val="97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15EE" w:rsidRPr="00180D36" w:rsidTr="000C1473">
        <w:trPr>
          <w:trHeight w:val="5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Октябрь</w:t>
            </w:r>
          </w:p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0C1473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Провести фотоконкурс и организовать фотовыставку «Играем с детьми в театр дома»</w:t>
            </w:r>
          </w:p>
        </w:tc>
      </w:tr>
      <w:tr w:rsidR="006615EE" w:rsidRPr="00180D36" w:rsidTr="000C1473">
        <w:trPr>
          <w:trHeight w:val="4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0C1473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«Значение театрализованной деятельности на развитие речи ребенка»</w:t>
            </w:r>
          </w:p>
        </w:tc>
      </w:tr>
      <w:tr w:rsidR="006615EE" w:rsidRPr="00180D36" w:rsidTr="000C1473">
        <w:trPr>
          <w:trHeight w:val="4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pStyle w:val="a5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15EE" w:rsidRPr="00180D36" w:rsidTr="000C1473">
        <w:trPr>
          <w:trHeight w:val="4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0C1473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«Игрушка для театрального уголка своими руками»</w:t>
            </w:r>
          </w:p>
        </w:tc>
      </w:tr>
      <w:tr w:rsidR="006615EE" w:rsidRPr="00180D36" w:rsidTr="000C1473">
        <w:trPr>
          <w:trHeight w:val="4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3D6B62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Просвещение родителей в музыкальном уголке </w:t>
            </w:r>
            <w:r w:rsidRPr="00344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«Музыка и сказки».</w:t>
            </w:r>
          </w:p>
        </w:tc>
      </w:tr>
      <w:tr w:rsidR="006615EE" w:rsidRPr="00180D36" w:rsidTr="000C1473">
        <w:trPr>
          <w:trHeight w:val="73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.Мастер-класс </w:t>
            </w:r>
            <w:r w:rsidRPr="00344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«Актёрское мастерство»</w:t>
            </w:r>
          </w:p>
        </w:tc>
      </w:tr>
      <w:tr w:rsidR="006615EE" w:rsidRPr="00180D36" w:rsidTr="000C1473">
        <w:trPr>
          <w:trHeight w:val="4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344163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473" w:rsidRPr="00344163" w:rsidRDefault="000C1473" w:rsidP="000C147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родителей в изготовлении декораций и костюмов к спектаклю.</w:t>
            </w:r>
          </w:p>
          <w:p w:rsidR="006615EE" w:rsidRPr="00344163" w:rsidRDefault="006615EE" w:rsidP="000C14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473" w:rsidRPr="00180D36" w:rsidTr="000C1473">
        <w:trPr>
          <w:trHeight w:val="4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473" w:rsidRPr="00344163" w:rsidRDefault="000C1473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63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473" w:rsidRPr="00344163" w:rsidRDefault="000C1473" w:rsidP="000C147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Показ театрализованного представления.</w:t>
            </w:r>
          </w:p>
        </w:tc>
      </w:tr>
    </w:tbl>
    <w:p w:rsidR="0015378D" w:rsidRDefault="0015378D" w:rsidP="006F488C">
      <w:pPr>
        <w:rPr>
          <w:rFonts w:ascii="Times New Roman" w:hAnsi="Times New Roman" w:cs="Times New Roman"/>
          <w:b/>
          <w:sz w:val="32"/>
          <w:szCs w:val="32"/>
        </w:rPr>
        <w:sectPr w:rsidR="0015378D" w:rsidSect="0046151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310E" w:rsidRPr="00662F9C" w:rsidRDefault="00662F9C" w:rsidP="00662F9C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A3A9A">
        <w:rPr>
          <w:rFonts w:ascii="Times New Roman" w:eastAsia="Times New Roman" w:hAnsi="Times New Roman" w:cs="Times New Roman"/>
          <w:b/>
          <w:sz w:val="28"/>
          <w:szCs w:val="32"/>
          <w:lang w:val="en-US" w:eastAsia="ru-RU"/>
        </w:rPr>
        <w:lastRenderedPageBreak/>
        <w:t>III</w:t>
      </w:r>
      <w:r w:rsidRPr="003A3A9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0125FD" w:rsidRPr="003A3A9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Организация образовательного процесса.</w:t>
      </w:r>
    </w:p>
    <w:p w:rsidR="00E3242B" w:rsidRDefault="00E3242B" w:rsidP="00BD6D87">
      <w:pPr>
        <w:pStyle w:val="a4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A3A9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Расписание НОД.</w:t>
      </w:r>
    </w:p>
    <w:p w:rsidR="003A3A9A" w:rsidRPr="003A3A9A" w:rsidRDefault="003A3A9A" w:rsidP="003A3A9A">
      <w:pPr>
        <w:pStyle w:val="a4"/>
        <w:ind w:left="142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A3A9A">
        <w:rPr>
          <w:rFonts w:ascii="Times New Roman" w:eastAsia="Times New Roman" w:hAnsi="Times New Roman" w:cs="Times New Roman"/>
          <w:sz w:val="28"/>
          <w:szCs w:val="32"/>
          <w:lang w:eastAsia="ru-RU"/>
        </w:rPr>
        <w:t>Четверг – Кружок «Теремок» 16:00 – 16:25</w:t>
      </w:r>
    </w:p>
    <w:p w:rsidR="003A3A9A" w:rsidRPr="003A3A9A" w:rsidRDefault="003A3A9A" w:rsidP="003A3A9A">
      <w:pPr>
        <w:pStyle w:val="a4"/>
        <w:ind w:left="1429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FC2626" w:rsidRPr="0092035C" w:rsidRDefault="00D16947" w:rsidP="00BD6D87">
      <w:pPr>
        <w:pStyle w:val="a4"/>
        <w:numPr>
          <w:ilvl w:val="2"/>
          <w:numId w:val="3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35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 w:rsidR="00A731DC" w:rsidRPr="0092035C">
        <w:rPr>
          <w:rFonts w:ascii="Times New Roman" w:eastAsia="Times New Roman" w:hAnsi="Times New Roman" w:cs="Times New Roman"/>
          <w:b/>
          <w:sz w:val="28"/>
          <w:szCs w:val="28"/>
        </w:rPr>
        <w:t>мероприятий.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831"/>
        <w:gridCol w:w="7025"/>
      </w:tblGrid>
      <w:tr w:rsidR="00FC2626" w:rsidTr="00FC2626">
        <w:trPr>
          <w:trHeight w:val="329"/>
        </w:trPr>
        <w:tc>
          <w:tcPr>
            <w:tcW w:w="2831" w:type="dxa"/>
          </w:tcPr>
          <w:p w:rsidR="00FC2626" w:rsidRPr="00344163" w:rsidRDefault="00FC2626" w:rsidP="00FC262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441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7025" w:type="dxa"/>
          </w:tcPr>
          <w:p w:rsidR="00FC2626" w:rsidRPr="00344163" w:rsidRDefault="00FC2626" w:rsidP="00FC262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441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Старшая группа</w:t>
            </w:r>
          </w:p>
        </w:tc>
      </w:tr>
      <w:tr w:rsidR="00FC2626" w:rsidTr="00FC2626">
        <w:trPr>
          <w:trHeight w:val="580"/>
        </w:trPr>
        <w:tc>
          <w:tcPr>
            <w:tcW w:w="2831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4416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7025" w:type="dxa"/>
          </w:tcPr>
          <w:p w:rsidR="00FC2626" w:rsidRPr="00344163" w:rsidRDefault="00FC2626" w:rsidP="00FC2626">
            <w:pPr>
              <w:pStyle w:val="TableContents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44163">
              <w:rPr>
                <w:rFonts w:ascii="Times New Roman" w:hAnsi="Times New Roman" w:cs="Times New Roman"/>
                <w:szCs w:val="28"/>
              </w:rPr>
              <w:t>«Загадки с овощной грядки»</w:t>
            </w:r>
          </w:p>
          <w:p w:rsidR="00FC2626" w:rsidRPr="00344163" w:rsidRDefault="00FC2626" w:rsidP="00FC262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44163">
              <w:rPr>
                <w:rFonts w:ascii="Times New Roman" w:hAnsi="Times New Roman" w:cs="Times New Roman"/>
                <w:i/>
                <w:sz w:val="24"/>
                <w:szCs w:val="28"/>
              </w:rPr>
              <w:t>(развлечение)</w:t>
            </w:r>
          </w:p>
        </w:tc>
      </w:tr>
      <w:tr w:rsidR="00FC2626" w:rsidTr="00FC2626">
        <w:trPr>
          <w:trHeight w:val="329"/>
        </w:trPr>
        <w:tc>
          <w:tcPr>
            <w:tcW w:w="2831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4163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7025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</w:p>
        </w:tc>
      </w:tr>
      <w:tr w:rsidR="00FC2626" w:rsidTr="00FC2626">
        <w:trPr>
          <w:trHeight w:val="580"/>
        </w:trPr>
        <w:tc>
          <w:tcPr>
            <w:tcW w:w="2831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4416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7025" w:type="dxa"/>
          </w:tcPr>
          <w:p w:rsidR="00FC2626" w:rsidRPr="00344163" w:rsidRDefault="00FC2626" w:rsidP="00FC2626">
            <w:pPr>
              <w:pStyle w:val="TableContents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44163">
              <w:rPr>
                <w:rFonts w:ascii="Times New Roman" w:hAnsi="Times New Roman" w:cs="Times New Roman"/>
                <w:szCs w:val="28"/>
              </w:rPr>
              <w:t>«Веселые путешественники»</w:t>
            </w:r>
          </w:p>
          <w:p w:rsidR="00FC2626" w:rsidRPr="00344163" w:rsidRDefault="00FC2626" w:rsidP="00FC262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44163">
              <w:rPr>
                <w:rFonts w:ascii="Times New Roman" w:hAnsi="Times New Roman" w:cs="Times New Roman"/>
                <w:i/>
                <w:sz w:val="24"/>
                <w:szCs w:val="28"/>
              </w:rPr>
              <w:t>(музыкальное – развлечение)</w:t>
            </w:r>
          </w:p>
        </w:tc>
      </w:tr>
      <w:tr w:rsidR="00FC2626" w:rsidTr="00FC2626">
        <w:trPr>
          <w:trHeight w:val="329"/>
        </w:trPr>
        <w:tc>
          <w:tcPr>
            <w:tcW w:w="2831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4416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7025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</w:p>
        </w:tc>
      </w:tr>
      <w:tr w:rsidR="00FC2626" w:rsidTr="00FC2626">
        <w:trPr>
          <w:trHeight w:val="580"/>
        </w:trPr>
        <w:tc>
          <w:tcPr>
            <w:tcW w:w="2831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4416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7025" w:type="dxa"/>
          </w:tcPr>
          <w:p w:rsidR="00FC2626" w:rsidRPr="00344163" w:rsidRDefault="00FC2626" w:rsidP="00FC2626">
            <w:pPr>
              <w:pStyle w:val="TableContents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44163">
              <w:rPr>
                <w:rFonts w:ascii="Times New Roman" w:hAnsi="Times New Roman" w:cs="Times New Roman"/>
                <w:szCs w:val="28"/>
              </w:rPr>
              <w:t>«Петрушка в гостях у малыей»</w:t>
            </w:r>
          </w:p>
          <w:p w:rsidR="00FC2626" w:rsidRPr="00344163" w:rsidRDefault="00FC2626" w:rsidP="00FC262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44163">
              <w:rPr>
                <w:rFonts w:ascii="Times New Roman" w:hAnsi="Times New Roman" w:cs="Times New Roman"/>
                <w:i/>
                <w:sz w:val="24"/>
                <w:szCs w:val="28"/>
              </w:rPr>
              <w:t>(развлечение)</w:t>
            </w:r>
          </w:p>
        </w:tc>
      </w:tr>
      <w:tr w:rsidR="00FC2626" w:rsidTr="00FC2626">
        <w:trPr>
          <w:trHeight w:val="580"/>
        </w:trPr>
        <w:tc>
          <w:tcPr>
            <w:tcW w:w="2831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4416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7025" w:type="dxa"/>
          </w:tcPr>
          <w:p w:rsidR="00FC2626" w:rsidRPr="00344163" w:rsidRDefault="00FC2626" w:rsidP="00FC2626">
            <w:pPr>
              <w:pStyle w:val="TableContents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44163">
              <w:rPr>
                <w:rFonts w:ascii="Times New Roman" w:hAnsi="Times New Roman" w:cs="Times New Roman"/>
                <w:szCs w:val="28"/>
              </w:rPr>
              <w:t>«Доброе дело говорится смело»</w:t>
            </w:r>
          </w:p>
          <w:p w:rsidR="00FC2626" w:rsidRPr="00344163" w:rsidRDefault="00FC2626" w:rsidP="00FC262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44163">
              <w:rPr>
                <w:rFonts w:ascii="Times New Roman" w:hAnsi="Times New Roman" w:cs="Times New Roman"/>
                <w:i/>
                <w:sz w:val="24"/>
                <w:szCs w:val="28"/>
              </w:rPr>
              <w:t>(празвлечение)</w:t>
            </w:r>
          </w:p>
        </w:tc>
      </w:tr>
      <w:tr w:rsidR="00FC2626" w:rsidTr="00FC2626">
        <w:trPr>
          <w:trHeight w:val="282"/>
        </w:trPr>
        <w:tc>
          <w:tcPr>
            <w:tcW w:w="2831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4416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7025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44163">
              <w:rPr>
                <w:rFonts w:ascii="Times New Roman" w:hAnsi="Times New Roman" w:cs="Times New Roman"/>
                <w:sz w:val="24"/>
                <w:szCs w:val="28"/>
              </w:rPr>
              <w:t xml:space="preserve">«Фестиваль игрушек» </w:t>
            </w:r>
            <w:r w:rsidRPr="00344163">
              <w:rPr>
                <w:rFonts w:ascii="Times New Roman" w:hAnsi="Times New Roman" w:cs="Times New Roman"/>
                <w:i/>
                <w:sz w:val="24"/>
                <w:szCs w:val="28"/>
              </w:rPr>
              <w:t>(музыкальное развлечение)</w:t>
            </w:r>
          </w:p>
        </w:tc>
      </w:tr>
      <w:tr w:rsidR="00FC2626" w:rsidTr="00FC2626">
        <w:trPr>
          <w:trHeight w:val="282"/>
        </w:trPr>
        <w:tc>
          <w:tcPr>
            <w:tcW w:w="2831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416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7025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44163">
              <w:rPr>
                <w:rFonts w:ascii="Times New Roman" w:hAnsi="Times New Roman" w:cs="Times New Roman"/>
                <w:sz w:val="24"/>
                <w:szCs w:val="28"/>
              </w:rPr>
              <w:t>Показ театрализованного представления.</w:t>
            </w:r>
          </w:p>
        </w:tc>
      </w:tr>
      <w:tr w:rsidR="00FC2626" w:rsidTr="00FC2626">
        <w:trPr>
          <w:trHeight w:val="329"/>
        </w:trPr>
        <w:tc>
          <w:tcPr>
            <w:tcW w:w="2831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416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7025" w:type="dxa"/>
          </w:tcPr>
          <w:p w:rsidR="00FC2626" w:rsidRPr="00344163" w:rsidRDefault="00FC2626" w:rsidP="003A3A9A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</w:p>
        </w:tc>
      </w:tr>
    </w:tbl>
    <w:p w:rsidR="00805C57" w:rsidRPr="00FC2626" w:rsidRDefault="0007307D" w:rsidP="008275C7">
      <w:pPr>
        <w:pStyle w:val="a4"/>
        <w:jc w:val="center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FC262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3</w:t>
      </w:r>
      <w:r w:rsidR="00826659" w:rsidRPr="00FC262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.2</w:t>
      </w:r>
      <w:r w:rsidR="00A947B3" w:rsidRPr="00FC262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. Обеспечение методическими м</w:t>
      </w:r>
      <w:r w:rsidR="008275C7" w:rsidRPr="00FC262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атериалами, средствами обучения </w:t>
      </w:r>
      <w:r w:rsidR="00A947B3" w:rsidRPr="00FC262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и воспитания.</w:t>
      </w:r>
      <w:r w:rsidR="008275C7" w:rsidRPr="00FC262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r w:rsidR="001072AC" w:rsidRPr="00FC262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Методическое обеспечение образовательной области</w:t>
      </w:r>
    </w:p>
    <w:p w:rsidR="00E3242B" w:rsidRPr="00805C57" w:rsidRDefault="001072AC" w:rsidP="00805C57">
      <w:pPr>
        <w:pStyle w:val="a4"/>
        <w:jc w:val="center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FC262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«Художественно-эстетическое развитие»</w:t>
      </w:r>
      <w:r w:rsidR="00805C57" w:rsidRPr="00FC262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1072AC" w:rsidTr="00A8464F">
        <w:tc>
          <w:tcPr>
            <w:tcW w:w="2235" w:type="dxa"/>
          </w:tcPr>
          <w:p w:rsidR="001072AC" w:rsidRPr="00746811" w:rsidRDefault="001072AC" w:rsidP="001072AC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Автор составитель</w:t>
            </w:r>
          </w:p>
        </w:tc>
        <w:tc>
          <w:tcPr>
            <w:tcW w:w="7796" w:type="dxa"/>
          </w:tcPr>
          <w:p w:rsidR="00B63A78" w:rsidRPr="00746811" w:rsidRDefault="001072AC" w:rsidP="001072AC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Наименование</w:t>
            </w:r>
            <w:r w:rsidR="00B63A78" w:rsidRPr="00746811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 xml:space="preserve"> издания.</w:t>
            </w:r>
            <w:r w:rsidRPr="00746811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 xml:space="preserve"> </w:t>
            </w:r>
          </w:p>
          <w:p w:rsidR="001072AC" w:rsidRPr="00746811" w:rsidRDefault="00B63A78" w:rsidP="001072AC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Издательство</w:t>
            </w:r>
            <w:r w:rsidR="001072AC" w:rsidRPr="00746811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.</w:t>
            </w:r>
          </w:p>
        </w:tc>
      </w:tr>
      <w:tr w:rsidR="001072AC" w:rsidTr="00A8464F">
        <w:tc>
          <w:tcPr>
            <w:tcW w:w="2235" w:type="dxa"/>
          </w:tcPr>
          <w:p w:rsidR="001072AC" w:rsidRPr="00FA4EC1" w:rsidRDefault="00487EA5" w:rsidP="00487EA5">
            <w:pPr>
              <w:jc w:val="both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Власенко О.П.</w:t>
            </w:r>
          </w:p>
        </w:tc>
        <w:tc>
          <w:tcPr>
            <w:tcW w:w="7796" w:type="dxa"/>
          </w:tcPr>
          <w:p w:rsidR="00487EA5" w:rsidRPr="00487EA5" w:rsidRDefault="00487EA5" w:rsidP="0048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«Ребенок в мире сказок», «Учитель»2009.</w:t>
            </w:r>
          </w:p>
          <w:p w:rsidR="00487EA5" w:rsidRPr="00487EA5" w:rsidRDefault="00487EA5" w:rsidP="00487EA5">
            <w:pPr>
              <w:jc w:val="both"/>
              <w:rPr>
                <w:sz w:val="20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«Прощание с детским садом»,</w:t>
            </w:r>
            <w:r w:rsidR="00805C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87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«Учитель»2014.</w:t>
            </w:r>
          </w:p>
          <w:p w:rsidR="001072AC" w:rsidRPr="00487EA5" w:rsidRDefault="00487EA5" w:rsidP="00487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87EA5">
              <w:rPr>
                <w:sz w:val="24"/>
                <w:szCs w:val="28"/>
              </w:rPr>
              <w:t>«</w:t>
            </w: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Театр кукол и игрушек в ДОО»,«Учитель»2012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.</w:t>
            </w:r>
          </w:p>
        </w:tc>
      </w:tr>
      <w:tr w:rsidR="00487EA5" w:rsidTr="00A8464F">
        <w:tc>
          <w:tcPr>
            <w:tcW w:w="2235" w:type="dxa"/>
          </w:tcPr>
          <w:p w:rsidR="00487EA5" w:rsidRPr="00487EA5" w:rsidRDefault="00487EA5" w:rsidP="00487EA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Власенко О.П., Попова Г.П.,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Гальцева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Е.А.</w:t>
            </w:r>
          </w:p>
        </w:tc>
        <w:tc>
          <w:tcPr>
            <w:tcW w:w="7796" w:type="dxa"/>
          </w:tcPr>
          <w:p w:rsidR="00487EA5" w:rsidRPr="00487EA5" w:rsidRDefault="00487EA5" w:rsidP="00487EA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«Праздник круглый год» «Учитель» 2007</w:t>
            </w:r>
          </w:p>
        </w:tc>
      </w:tr>
      <w:tr w:rsidR="00487EA5" w:rsidTr="00A8464F">
        <w:tc>
          <w:tcPr>
            <w:tcW w:w="2235" w:type="dxa"/>
          </w:tcPr>
          <w:p w:rsidR="00487EA5" w:rsidRPr="00487EA5" w:rsidRDefault="00487EA5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Владимирская Л.А.</w:t>
            </w:r>
          </w:p>
        </w:tc>
        <w:tc>
          <w:tcPr>
            <w:tcW w:w="7796" w:type="dxa"/>
          </w:tcPr>
          <w:p w:rsidR="00487EA5" w:rsidRPr="00487EA5" w:rsidRDefault="00487EA5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«От осени до лета» «Учитель»2012.</w:t>
            </w:r>
          </w:p>
          <w:p w:rsidR="00487EA5" w:rsidRPr="00487EA5" w:rsidRDefault="00487EA5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487EA5" w:rsidTr="00A8464F">
        <w:tc>
          <w:tcPr>
            <w:tcW w:w="2235" w:type="dxa"/>
          </w:tcPr>
          <w:p w:rsidR="00487EA5" w:rsidRPr="00972E2D" w:rsidRDefault="00972E2D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Гальцева Е.А.</w:t>
            </w:r>
          </w:p>
        </w:tc>
        <w:tc>
          <w:tcPr>
            <w:tcW w:w="7796" w:type="dxa"/>
          </w:tcPr>
          <w:p w:rsidR="00972E2D" w:rsidRPr="00972E2D" w:rsidRDefault="00972E2D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«Культурно-досуговая деятельность 5-6лет»,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972E2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«Учитель»2008.</w:t>
            </w:r>
          </w:p>
          <w:p w:rsidR="00487EA5" w:rsidRPr="00972E2D" w:rsidRDefault="00487EA5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487EA5" w:rsidTr="00A8464F">
        <w:tc>
          <w:tcPr>
            <w:tcW w:w="2235" w:type="dxa"/>
          </w:tcPr>
          <w:p w:rsidR="00487EA5" w:rsidRPr="00972E2D" w:rsidRDefault="00972E2D" w:rsidP="00972E2D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Давыдова М.М.</w:t>
            </w:r>
          </w:p>
        </w:tc>
        <w:tc>
          <w:tcPr>
            <w:tcW w:w="7796" w:type="dxa"/>
          </w:tcPr>
          <w:p w:rsidR="00972E2D" w:rsidRPr="00972E2D" w:rsidRDefault="00972E2D" w:rsidP="00972E2D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«30 детских утренников». «Аквариум»2003.</w:t>
            </w:r>
          </w:p>
          <w:p w:rsidR="00487EA5" w:rsidRPr="00972E2D" w:rsidRDefault="00487EA5" w:rsidP="00972E2D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</w:tr>
      <w:tr w:rsidR="00487EA5" w:rsidTr="00A8464F">
        <w:tc>
          <w:tcPr>
            <w:tcW w:w="2235" w:type="dxa"/>
          </w:tcPr>
          <w:p w:rsidR="00972E2D" w:rsidRDefault="00972E2D" w:rsidP="00972E2D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Ежикова Т.А., </w:t>
            </w:r>
          </w:p>
          <w:p w:rsidR="00487EA5" w:rsidRPr="00972E2D" w:rsidRDefault="00972E2D" w:rsidP="00972E2D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Кляйн</w:t>
            </w: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</w:t>
            </w:r>
            <w:r w:rsidRPr="00972E2D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Т.Я.</w:t>
            </w:r>
          </w:p>
        </w:tc>
        <w:tc>
          <w:tcPr>
            <w:tcW w:w="7796" w:type="dxa"/>
          </w:tcPr>
          <w:p w:rsidR="00487EA5" w:rsidRPr="00972E2D" w:rsidRDefault="00972E2D" w:rsidP="00972E2D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«В гости праздник к нам пришёл»«Учитель»2003.</w:t>
            </w:r>
          </w:p>
        </w:tc>
      </w:tr>
      <w:tr w:rsidR="00B63A78" w:rsidTr="00A8464F">
        <w:tc>
          <w:tcPr>
            <w:tcW w:w="2235" w:type="dxa"/>
          </w:tcPr>
          <w:p w:rsidR="00B63A78" w:rsidRPr="00972E2D" w:rsidRDefault="00B63A78" w:rsidP="00972E2D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Колчаевская Н.В., </w:t>
            </w: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Посевина Г.Д.,</w:t>
            </w:r>
          </w:p>
        </w:tc>
        <w:tc>
          <w:tcPr>
            <w:tcW w:w="7796" w:type="dxa"/>
          </w:tcPr>
          <w:p w:rsidR="00B63A78" w:rsidRPr="00972E2D" w:rsidRDefault="00B63A78" w:rsidP="00B63A7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«Праздник в детском саду», Феникс 2001.</w:t>
            </w:r>
          </w:p>
        </w:tc>
      </w:tr>
      <w:tr w:rsidR="00B63A78" w:rsidTr="00A8464F">
        <w:tc>
          <w:tcPr>
            <w:tcW w:w="2235" w:type="dxa"/>
          </w:tcPr>
          <w:p w:rsidR="00B63A78" w:rsidRPr="00B63A78" w:rsidRDefault="00B63A78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Лапшина Г.А</w:t>
            </w:r>
          </w:p>
        </w:tc>
        <w:tc>
          <w:tcPr>
            <w:tcW w:w="7796" w:type="dxa"/>
          </w:tcPr>
          <w:p w:rsidR="00B63A78" w:rsidRPr="00B63A78" w:rsidRDefault="00B63A78" w:rsidP="00B63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«Фольклорно – экологические занятия» для старших дошкольников, «Учитель»2008.</w:t>
            </w:r>
          </w:p>
          <w:p w:rsidR="00B63A78" w:rsidRPr="00B63A78" w:rsidRDefault="00B63A78" w:rsidP="00B63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«Календарные и народные праздники в детском саду»,«Учитель»2001.</w:t>
            </w:r>
          </w:p>
        </w:tc>
      </w:tr>
      <w:tr w:rsidR="00B63A78" w:rsidTr="00A8464F">
        <w:tc>
          <w:tcPr>
            <w:tcW w:w="2235" w:type="dxa"/>
          </w:tcPr>
          <w:p w:rsidR="00B63A78" w:rsidRPr="00B63A78" w:rsidRDefault="00B63A78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Лунева Т.А.</w:t>
            </w:r>
          </w:p>
        </w:tc>
        <w:tc>
          <w:tcPr>
            <w:tcW w:w="7796" w:type="dxa"/>
          </w:tcPr>
          <w:p w:rsidR="00B63A78" w:rsidRPr="00B63A78" w:rsidRDefault="00B63A78" w:rsidP="00B63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«Сценарии праздников тематичских развлечений и утренников»,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«Учитель»2007.</w:t>
            </w:r>
          </w:p>
          <w:p w:rsidR="00B63A78" w:rsidRPr="00B63A78" w:rsidRDefault="00B63A78" w:rsidP="00B63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B63A78" w:rsidTr="00A8464F">
        <w:tc>
          <w:tcPr>
            <w:tcW w:w="2235" w:type="dxa"/>
          </w:tcPr>
          <w:p w:rsidR="00B63A78" w:rsidRPr="00B63A78" w:rsidRDefault="00B63A78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lastRenderedPageBreak/>
              <w:t>Подшибякина С.Ю.</w:t>
            </w:r>
          </w:p>
        </w:tc>
        <w:tc>
          <w:tcPr>
            <w:tcW w:w="7796" w:type="dxa"/>
          </w:tcPr>
          <w:p w:rsidR="00B63A78" w:rsidRPr="00B63A78" w:rsidRDefault="00B63A78" w:rsidP="00B63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«Хоровод круглый год», «Учитель»2003.</w:t>
            </w:r>
          </w:p>
        </w:tc>
      </w:tr>
      <w:tr w:rsidR="00B63A78" w:rsidTr="00A8464F">
        <w:tc>
          <w:tcPr>
            <w:tcW w:w="2235" w:type="dxa"/>
          </w:tcPr>
          <w:p w:rsidR="00B63A78" w:rsidRPr="00B63A78" w:rsidRDefault="00B63A78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Прописнова Т.З</w:t>
            </w:r>
          </w:p>
        </w:tc>
        <w:tc>
          <w:tcPr>
            <w:tcW w:w="7796" w:type="dxa"/>
          </w:tcPr>
          <w:p w:rsidR="00B63A78" w:rsidRPr="00B63A78" w:rsidRDefault="00B63A78" w:rsidP="00B63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«Круглый год нас праздник ждет»,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Академия развития2008.</w:t>
            </w:r>
          </w:p>
          <w:p w:rsidR="00B63A78" w:rsidRPr="00B63A78" w:rsidRDefault="00B63A78" w:rsidP="00B63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</w:t>
            </w:r>
          </w:p>
        </w:tc>
      </w:tr>
    </w:tbl>
    <w:p w:rsidR="00826659" w:rsidRPr="00826659" w:rsidRDefault="00826659" w:rsidP="00826659">
      <w:pPr>
        <w:widowControl w:val="0"/>
        <w:tabs>
          <w:tab w:val="left" w:pos="665"/>
        </w:tabs>
        <w:suppressAutoHyphens/>
        <w:autoSpaceDN w:val="0"/>
        <w:spacing w:after="0"/>
        <w:jc w:val="center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44"/>
          <w:lang w:eastAsia="zh-CN" w:bidi="hi-IN"/>
        </w:rPr>
      </w:pPr>
      <w:r w:rsidRPr="00FC2626">
        <w:rPr>
          <w:rFonts w:ascii="Times New Roman" w:eastAsia="Droid Sans Fallback" w:hAnsi="Times New Roman" w:cs="Times New Roman"/>
          <w:b/>
          <w:bCs/>
          <w:kern w:val="3"/>
          <w:sz w:val="28"/>
          <w:szCs w:val="44"/>
          <w:lang w:eastAsia="zh-CN" w:bidi="hi-IN"/>
        </w:rPr>
        <w:t>3.3.</w:t>
      </w:r>
      <w:r w:rsidR="00A731DC" w:rsidRPr="00FC2626">
        <w:rPr>
          <w:rFonts w:ascii="Times New Roman" w:eastAsia="Droid Sans Fallback" w:hAnsi="Times New Roman" w:cs="Times New Roman"/>
          <w:b/>
          <w:bCs/>
          <w:kern w:val="3"/>
          <w:sz w:val="28"/>
          <w:szCs w:val="44"/>
          <w:lang w:eastAsia="zh-CN" w:bidi="hi-IN"/>
        </w:rPr>
        <w:t xml:space="preserve"> </w:t>
      </w:r>
      <w:r w:rsidRPr="00FC2626">
        <w:rPr>
          <w:rFonts w:ascii="Times New Roman" w:eastAsia="Droid Sans Fallback" w:hAnsi="Times New Roman" w:cs="Times New Roman"/>
          <w:b/>
          <w:bCs/>
          <w:kern w:val="3"/>
          <w:sz w:val="28"/>
          <w:szCs w:val="44"/>
          <w:lang w:eastAsia="zh-CN" w:bidi="hi-IN"/>
        </w:rPr>
        <w:t>Особенности организации предметно-пространственной среды.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826659" w:rsidTr="00E03FA6">
        <w:tc>
          <w:tcPr>
            <w:tcW w:w="3261" w:type="dxa"/>
          </w:tcPr>
          <w:p w:rsidR="00826659" w:rsidRPr="00746811" w:rsidRDefault="00826659" w:rsidP="00E03FA6">
            <w:pPr>
              <w:widowControl w:val="0"/>
              <w:tabs>
                <w:tab w:val="left" w:pos="6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44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44"/>
                <w:lang w:eastAsia="zh-CN" w:bidi="hi-IN"/>
              </w:rPr>
              <w:t>Название</w:t>
            </w:r>
          </w:p>
        </w:tc>
        <w:tc>
          <w:tcPr>
            <w:tcW w:w="6804" w:type="dxa"/>
          </w:tcPr>
          <w:p w:rsidR="00826659" w:rsidRPr="00746811" w:rsidRDefault="00826659" w:rsidP="00E03FA6">
            <w:pPr>
              <w:widowControl w:val="0"/>
              <w:tabs>
                <w:tab w:val="left" w:pos="6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44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44"/>
                <w:lang w:eastAsia="zh-CN" w:bidi="hi-IN"/>
              </w:rPr>
              <w:t>Содержание</w:t>
            </w:r>
          </w:p>
        </w:tc>
      </w:tr>
      <w:tr w:rsidR="00826659" w:rsidTr="00E03FA6">
        <w:tc>
          <w:tcPr>
            <w:tcW w:w="3261" w:type="dxa"/>
          </w:tcPr>
          <w:p w:rsidR="00826659" w:rsidRPr="00746811" w:rsidRDefault="00826659" w:rsidP="00E03FA6">
            <w:pPr>
              <w:pStyle w:val="a4"/>
              <w:widowControl w:val="0"/>
              <w:tabs>
                <w:tab w:val="left" w:pos="0"/>
              </w:tabs>
              <w:suppressAutoHyphens/>
              <w:autoSpaceDN w:val="0"/>
              <w:ind w:left="0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Уголок на</w:t>
            </w:r>
            <w:r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строения «Бременские музыканты»</w:t>
            </w:r>
          </w:p>
        </w:tc>
        <w:tc>
          <w:tcPr>
            <w:tcW w:w="6804" w:type="dxa"/>
          </w:tcPr>
          <w:p w:rsidR="00826659" w:rsidRPr="000E22F0" w:rsidRDefault="00826659" w:rsidP="00E03FA6">
            <w:pPr>
              <w:widowControl w:val="0"/>
              <w:tabs>
                <w:tab w:val="left" w:pos="665"/>
              </w:tabs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Карманы с нотами настроения</w:t>
            </w:r>
            <w:r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, для определения настроение детей на занятии.</w:t>
            </w:r>
          </w:p>
        </w:tc>
      </w:tr>
      <w:tr w:rsidR="00826659" w:rsidTr="00E03FA6">
        <w:tc>
          <w:tcPr>
            <w:tcW w:w="3261" w:type="dxa"/>
          </w:tcPr>
          <w:p w:rsidR="00826659" w:rsidRPr="00793BE6" w:rsidRDefault="00826659" w:rsidP="00E03FA6">
            <w:pPr>
              <w:pStyle w:val="a4"/>
              <w:widowControl w:val="0"/>
              <w:tabs>
                <w:tab w:val="left" w:pos="0"/>
              </w:tabs>
              <w:suppressAutoHyphens/>
              <w:autoSpaceDN w:val="0"/>
              <w:ind w:left="0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Театральный уголок «Театр»</w:t>
            </w:r>
          </w:p>
          <w:p w:rsidR="00826659" w:rsidRDefault="00826659" w:rsidP="00E03FA6">
            <w:pPr>
              <w:widowControl w:val="0"/>
              <w:tabs>
                <w:tab w:val="left" w:pos="665"/>
              </w:tabs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44"/>
                <w:lang w:eastAsia="zh-CN" w:bidi="hi-IN"/>
              </w:rPr>
            </w:pPr>
          </w:p>
        </w:tc>
        <w:tc>
          <w:tcPr>
            <w:tcW w:w="6804" w:type="dxa"/>
          </w:tcPr>
          <w:p w:rsidR="00826659" w:rsidRDefault="00826659" w:rsidP="00E03FA6">
            <w:pPr>
              <w:widowControl w:val="0"/>
              <w:tabs>
                <w:tab w:val="left" w:pos="6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</w:pPr>
            <w:r w:rsidRPr="00793BE6"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Настольный театр</w:t>
            </w:r>
            <w:r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 xml:space="preserve"> «Теремок», «Колобок», «Золушка», «Кошка и мышки»</w:t>
            </w:r>
          </w:p>
          <w:p w:rsidR="00344163" w:rsidRDefault="00344163" w:rsidP="00E03FA6">
            <w:pPr>
              <w:widowControl w:val="0"/>
              <w:tabs>
                <w:tab w:val="left" w:pos="6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Ширма театральная настольная</w:t>
            </w:r>
          </w:p>
          <w:p w:rsidR="00826659" w:rsidRDefault="00826659" w:rsidP="00E03FA6">
            <w:pPr>
              <w:widowControl w:val="0"/>
              <w:tabs>
                <w:tab w:val="left" w:pos="6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Перчаточные куклы «Маша и медведи», «Козлята и волк».</w:t>
            </w:r>
          </w:p>
          <w:p w:rsidR="00826659" w:rsidRDefault="00826659" w:rsidP="00E03FA6">
            <w:pPr>
              <w:pStyle w:val="a4"/>
              <w:suppressAutoHyphens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Карнавальные костюмы:</w:t>
            </w:r>
            <w:r w:rsidRPr="00793B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заяц, Буратино, Зима, Снеговик, Весна, лиса – Алиса, Снегурочка, дед Мороз, Карлсон, Курица, Белочка, Незнайка, Осень, Весна, Лето. </w:t>
            </w:r>
          </w:p>
          <w:p w:rsidR="00826659" w:rsidRPr="00793BE6" w:rsidRDefault="00826659" w:rsidP="00E03FA6">
            <w:pPr>
              <w:pStyle w:val="a4"/>
              <w:suppressAutoHyphens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 масок: «Теремок», «Петух и лиса», «Заюшкина избушка»</w:t>
            </w:r>
          </w:p>
        </w:tc>
      </w:tr>
    </w:tbl>
    <w:p w:rsidR="00826659" w:rsidRPr="00A947B3" w:rsidRDefault="00826659" w:rsidP="00826659">
      <w:pPr>
        <w:widowControl w:val="0"/>
        <w:tabs>
          <w:tab w:val="left" w:pos="665"/>
        </w:tabs>
        <w:suppressAutoHyphens/>
        <w:autoSpaceDN w:val="0"/>
        <w:spacing w:after="0"/>
        <w:jc w:val="center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44"/>
          <w:lang w:eastAsia="zh-CN" w:bidi="hi-IN"/>
        </w:rPr>
      </w:pPr>
      <w:r w:rsidRPr="00FC2626">
        <w:rPr>
          <w:rFonts w:ascii="Times New Roman" w:eastAsia="Droid Sans Fallback" w:hAnsi="Times New Roman" w:cs="Times New Roman"/>
          <w:b/>
          <w:bCs/>
          <w:kern w:val="3"/>
          <w:sz w:val="28"/>
          <w:szCs w:val="44"/>
          <w:lang w:eastAsia="zh-CN" w:bidi="hi-IN"/>
        </w:rPr>
        <w:t>Средства обучения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117"/>
        <w:gridCol w:w="7914"/>
      </w:tblGrid>
      <w:tr w:rsidR="00826659" w:rsidTr="00E03FA6">
        <w:tc>
          <w:tcPr>
            <w:tcW w:w="2117" w:type="dxa"/>
          </w:tcPr>
          <w:p w:rsidR="00826659" w:rsidRPr="001C3967" w:rsidRDefault="00826659" w:rsidP="00E03FA6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1C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Образовательная область</w:t>
            </w:r>
          </w:p>
        </w:tc>
        <w:tc>
          <w:tcPr>
            <w:tcW w:w="7914" w:type="dxa"/>
          </w:tcPr>
          <w:p w:rsidR="00826659" w:rsidRPr="001C3967" w:rsidRDefault="00826659" w:rsidP="00E03FA6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1C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Средства обучения.</w:t>
            </w:r>
          </w:p>
        </w:tc>
      </w:tr>
      <w:tr w:rsidR="00826659" w:rsidTr="00E03FA6">
        <w:tc>
          <w:tcPr>
            <w:tcW w:w="2117" w:type="dxa"/>
            <w:vMerge w:val="restart"/>
          </w:tcPr>
          <w:p w:rsidR="00826659" w:rsidRDefault="00344163" w:rsidP="00E03FA6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C3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7914" w:type="dxa"/>
          </w:tcPr>
          <w:p w:rsidR="00826659" w:rsidRPr="00C16466" w:rsidRDefault="00826659" w:rsidP="00E03FA6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4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Наглядно – иллюстративный материал: (</w:t>
            </w:r>
            <w:r w:rsidRPr="00C16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сюжетные </w:t>
            </w:r>
            <w:r w:rsidR="00344163" w:rsidRPr="00C16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картины;</w:t>
            </w:r>
            <w:r w:rsidRPr="00C16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пейзажи (времена года).</w:t>
            </w:r>
          </w:p>
          <w:p w:rsidR="00826659" w:rsidRPr="00C16466" w:rsidRDefault="00826659" w:rsidP="00E03FA6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6659" w:rsidTr="00E03FA6">
        <w:tc>
          <w:tcPr>
            <w:tcW w:w="2117" w:type="dxa"/>
            <w:vMerge/>
          </w:tcPr>
          <w:p w:rsidR="00826659" w:rsidRDefault="00826659" w:rsidP="00E03FA6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7914" w:type="dxa"/>
          </w:tcPr>
          <w:p w:rsidR="00826659" w:rsidRPr="00C16466" w:rsidRDefault="00344163" w:rsidP="00E03FA6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Атрибуты дикарации</w:t>
            </w:r>
            <w:r w:rsidR="00826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="00826659" w:rsidRPr="00C164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Платочки</w:t>
            </w:r>
            <w:r w:rsidR="00826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искуственные цветы, султанчики, мягкие игрушки, ленточки,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домик деревянный.</w:t>
            </w:r>
          </w:p>
        </w:tc>
      </w:tr>
    </w:tbl>
    <w:p w:rsidR="00D60878" w:rsidRPr="0007307D" w:rsidRDefault="0007307D" w:rsidP="00826659">
      <w:pPr>
        <w:jc w:val="center"/>
        <w:rPr>
          <w:rFonts w:ascii="Times New Roman" w:hAnsi="Times New Roman"/>
          <w:b/>
          <w:sz w:val="24"/>
          <w:szCs w:val="28"/>
        </w:rPr>
      </w:pPr>
      <w:r w:rsidRPr="00344163">
        <w:rPr>
          <w:rFonts w:ascii="Times New Roman" w:hAnsi="Times New Roman" w:cs="Times New Roman"/>
          <w:b/>
          <w:sz w:val="28"/>
          <w:szCs w:val="32"/>
        </w:rPr>
        <w:t>3.4.</w:t>
      </w:r>
      <w:r w:rsidR="00826659" w:rsidRPr="0034416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25104" w:rsidRPr="00344163">
        <w:rPr>
          <w:rFonts w:ascii="Times New Roman" w:hAnsi="Times New Roman" w:cs="Times New Roman"/>
          <w:b/>
          <w:sz w:val="28"/>
          <w:szCs w:val="32"/>
        </w:rPr>
        <w:t>Материально-техническое обеспечение программы.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D25104" w:rsidTr="008C583C">
        <w:tc>
          <w:tcPr>
            <w:tcW w:w="3227" w:type="dxa"/>
          </w:tcPr>
          <w:p w:rsidR="00D25104" w:rsidRPr="00D25104" w:rsidRDefault="00D25104" w:rsidP="00D251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104">
              <w:rPr>
                <w:rFonts w:ascii="Times New Roman" w:hAnsi="Times New Roman"/>
                <w:b/>
                <w:sz w:val="24"/>
                <w:szCs w:val="28"/>
              </w:rPr>
              <w:t>Технические средства.</w:t>
            </w:r>
          </w:p>
        </w:tc>
        <w:tc>
          <w:tcPr>
            <w:tcW w:w="6804" w:type="dxa"/>
          </w:tcPr>
          <w:p w:rsidR="00D25104" w:rsidRPr="00D25104" w:rsidRDefault="00D25104" w:rsidP="00D251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104">
              <w:rPr>
                <w:rFonts w:ascii="Times New Roman" w:hAnsi="Times New Roman"/>
                <w:b/>
                <w:sz w:val="24"/>
                <w:szCs w:val="28"/>
              </w:rPr>
              <w:t>Оборудования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D25104" w:rsidTr="008C583C">
        <w:trPr>
          <w:trHeight w:val="1982"/>
        </w:trPr>
        <w:tc>
          <w:tcPr>
            <w:tcW w:w="3227" w:type="dxa"/>
          </w:tcPr>
          <w:p w:rsidR="00D25104" w:rsidRPr="00A8464F" w:rsidRDefault="00F828FE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Пианино</w:t>
            </w:r>
            <w:r w:rsidR="0006382C" w:rsidRPr="00A8464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6382C" w:rsidRPr="00A8464F" w:rsidRDefault="0006382C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Музыкальный центр</w:t>
            </w:r>
          </w:p>
          <w:p w:rsidR="0006382C" w:rsidRPr="00A8464F" w:rsidRDefault="0006382C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Магнитофон.</w:t>
            </w:r>
          </w:p>
          <w:p w:rsidR="0006382C" w:rsidRPr="00A8464F" w:rsidRDefault="0006382C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Компьютер.</w:t>
            </w:r>
          </w:p>
          <w:p w:rsidR="0006382C" w:rsidRPr="00A8464F" w:rsidRDefault="0006382C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Мультимедийный проектор и экран.</w:t>
            </w:r>
          </w:p>
          <w:p w:rsidR="0006382C" w:rsidRPr="00A8464F" w:rsidRDefault="0006382C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Телевизор.</w:t>
            </w:r>
          </w:p>
        </w:tc>
        <w:tc>
          <w:tcPr>
            <w:tcW w:w="6804" w:type="dxa"/>
          </w:tcPr>
          <w:p w:rsidR="00D25104" w:rsidRPr="00A8464F" w:rsidRDefault="00D25104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Стулья детские 21 шт.</w:t>
            </w:r>
          </w:p>
          <w:p w:rsidR="00D25104" w:rsidRPr="00A8464F" w:rsidRDefault="00D25104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Скамейки 6 шт.</w:t>
            </w:r>
          </w:p>
          <w:p w:rsidR="00D25104" w:rsidRPr="00A8464F" w:rsidRDefault="006A2F84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Шкаф без дверок 2шт.</w:t>
            </w:r>
          </w:p>
          <w:p w:rsidR="006A2F84" w:rsidRPr="00A8464F" w:rsidRDefault="006A2F84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Столы детские 2шт.</w:t>
            </w:r>
          </w:p>
          <w:p w:rsidR="006A2F84" w:rsidRPr="00A8464F" w:rsidRDefault="006A2F84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Магнитная доска.</w:t>
            </w:r>
          </w:p>
          <w:p w:rsidR="006A2F84" w:rsidRPr="00A8464F" w:rsidRDefault="006A2F84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Тумбочки 2 шт.</w:t>
            </w:r>
          </w:p>
          <w:p w:rsidR="00F828FE" w:rsidRPr="00A8464F" w:rsidRDefault="006A2F84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Шкаф купе 1 шт.</w:t>
            </w:r>
          </w:p>
          <w:p w:rsidR="00F828FE" w:rsidRPr="00A8464F" w:rsidRDefault="006A2F84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Стол письменный 1 шт.</w:t>
            </w:r>
          </w:p>
          <w:p w:rsidR="006A2F84" w:rsidRPr="00A8464F" w:rsidRDefault="00F828FE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Часы</w:t>
            </w:r>
          </w:p>
          <w:p w:rsidR="0006382C" w:rsidRPr="00A8464F" w:rsidRDefault="0006382C" w:rsidP="009D235E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Кресло на колесиках.</w:t>
            </w:r>
          </w:p>
        </w:tc>
      </w:tr>
    </w:tbl>
    <w:p w:rsidR="00C01D92" w:rsidRDefault="00C01D92" w:rsidP="00A8464F">
      <w:pPr>
        <w:rPr>
          <w:rFonts w:ascii="Times New Roman" w:hAnsi="Times New Roman" w:cs="Times New Roman"/>
          <w:b/>
          <w:sz w:val="32"/>
          <w:szCs w:val="32"/>
        </w:rPr>
        <w:sectPr w:rsidR="00C01D92" w:rsidSect="0046151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E386E" w:rsidRPr="00CE386E" w:rsidRDefault="00D72495" w:rsidP="00BD6D87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  <w:r w:rsidR="00CE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8537F" w:rsidRDefault="00A8537F" w:rsidP="00A8537F"/>
    <w:p w:rsidR="00DB3B4D" w:rsidRPr="002201CC" w:rsidRDefault="00DB3B4D" w:rsidP="00DB3B4D">
      <w:pPr>
        <w:shd w:val="clear" w:color="auto" w:fill="F4F4F4"/>
        <w:spacing w:before="90" w:after="9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20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ЦЕНКА ЗНАНИЙ, УМЕНИЙ И НАВЫКОВ ДЕТЕЙ.</w:t>
      </w:r>
    </w:p>
    <w:tbl>
      <w:tblPr>
        <w:tblW w:w="14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567"/>
        <w:gridCol w:w="567"/>
        <w:gridCol w:w="707"/>
        <w:gridCol w:w="712"/>
        <w:gridCol w:w="1560"/>
        <w:gridCol w:w="708"/>
        <w:gridCol w:w="908"/>
        <w:gridCol w:w="1750"/>
        <w:gridCol w:w="1640"/>
      </w:tblGrid>
      <w:tr w:rsidR="00DB3B4D" w:rsidRPr="00EA1A78" w:rsidTr="005E28BF">
        <w:trPr>
          <w:trHeight w:val="575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 группа</w:t>
            </w:r>
          </w:p>
        </w:tc>
        <w:tc>
          <w:tcPr>
            <w:tcW w:w="25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Этюдный тренаж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Игра-драматизация по сказке</w:t>
            </w:r>
          </w:p>
        </w:tc>
        <w:tc>
          <w:tcPr>
            <w:tcW w:w="161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Этюды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Владение перчаточной куклой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оценка</w:t>
            </w:r>
          </w:p>
        </w:tc>
      </w:tr>
      <w:tr w:rsidR="00DB3B4D" w:rsidRPr="00EA1A78" w:rsidTr="00DB3B4D">
        <w:trPr>
          <w:trHeight w:val="57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ind w:left="65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B3B4D" w:rsidRPr="00EA1A78" w:rsidTr="00DB3B4D">
        <w:trPr>
          <w:trHeight w:val="408"/>
        </w:trPr>
        <w:tc>
          <w:tcPr>
            <w:tcW w:w="5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1A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3B4D" w:rsidRPr="00EA1A78" w:rsidRDefault="00DB3B4D" w:rsidP="005E28BF">
            <w:pPr>
              <w:spacing w:before="90" w:after="9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DB3B4D" w:rsidRPr="002201CC" w:rsidRDefault="00DB3B4D" w:rsidP="00DB3B4D">
      <w:pPr>
        <w:shd w:val="clear" w:color="auto" w:fill="F4F4F4"/>
        <w:spacing w:before="90" w:after="9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CC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отлично</w:t>
      </w:r>
    </w:p>
    <w:p w:rsidR="00DB3B4D" w:rsidRPr="002201CC" w:rsidRDefault="00DB3B4D" w:rsidP="00DB3B4D">
      <w:pPr>
        <w:shd w:val="clear" w:color="auto" w:fill="F4F4F4"/>
        <w:spacing w:before="90" w:after="9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 - </w:t>
      </w:r>
      <w:r w:rsidRPr="00220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</w:p>
    <w:p w:rsidR="00DB3B4D" w:rsidRPr="002201CC" w:rsidRDefault="00DB3B4D" w:rsidP="00DB3B4D">
      <w:pPr>
        <w:shd w:val="clear" w:color="auto" w:fill="F4F4F4"/>
        <w:spacing w:before="90" w:after="9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CC">
        <w:rPr>
          <w:rFonts w:ascii="Times New Roman" w:eastAsia="Times New Roman" w:hAnsi="Times New Roman" w:cs="Times New Roman"/>
          <w:sz w:val="28"/>
          <w:szCs w:val="28"/>
          <w:lang w:eastAsia="ru-RU"/>
        </w:rPr>
        <w:t>V- удовлетворительно</w:t>
      </w:r>
    </w:p>
    <w:p w:rsidR="00DB3B4D" w:rsidRPr="002201CC" w:rsidRDefault="00DB3B4D" w:rsidP="00DB3B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CC">
        <w:rPr>
          <w:rFonts w:ascii="Times New Roman" w:eastAsia="Times New Roman" w:hAnsi="Times New Roman" w:cs="Times New Roman"/>
          <w:sz w:val="28"/>
          <w:szCs w:val="28"/>
          <w:lang w:eastAsia="ru-RU"/>
        </w:rPr>
        <w:t>- - неудовлетворительно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b/>
          <w:sz w:val="28"/>
          <w:szCs w:val="28"/>
        </w:rPr>
      </w:pPr>
      <w:r w:rsidRPr="002201CC">
        <w:rPr>
          <w:b/>
          <w:sz w:val="28"/>
          <w:szCs w:val="28"/>
        </w:rPr>
        <w:t>1. Этюдный тренаж на героев сказок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Работа над пластическими этюдами на различные эмоциональные состояния: мимическими упражнениями, ролевыми диалогами, где отрабатываем выразительность речи для инсценировок сказок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rStyle w:val="af6"/>
          <w:sz w:val="28"/>
          <w:szCs w:val="28"/>
          <w:bdr w:val="none" w:sz="0" w:space="0" w:color="auto" w:frame="1"/>
        </w:rPr>
      </w:pPr>
      <w:r w:rsidRPr="002201CC">
        <w:rPr>
          <w:rStyle w:val="af6"/>
          <w:sz w:val="28"/>
          <w:szCs w:val="28"/>
          <w:bdr w:val="none" w:sz="0" w:space="0" w:color="auto" w:frame="1"/>
        </w:rPr>
        <w:t>Тренируем эмоции.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2201CC">
        <w:rPr>
          <w:i/>
          <w:iCs/>
          <w:sz w:val="28"/>
          <w:szCs w:val="28"/>
          <w:bdr w:val="none" w:sz="0" w:space="0" w:color="auto" w:frame="1"/>
        </w:rPr>
        <w:lastRenderedPageBreak/>
        <w:t>1. Попросить ребёнка нахмуриться, как: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 Осенняя туча,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-рассерженный человек,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-злая волшебница.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2201CC">
        <w:rPr>
          <w:i/>
          <w:iCs/>
          <w:sz w:val="28"/>
          <w:szCs w:val="28"/>
          <w:bdr w:val="none" w:sz="0" w:space="0" w:color="auto" w:frame="1"/>
        </w:rPr>
        <w:t>2. Улыбнуться, как: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-кот на солнце,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-хитрая лиса,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-радостный ребёнок,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-будто ты увидел чудо.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2201CC">
        <w:rPr>
          <w:i/>
          <w:iCs/>
          <w:sz w:val="28"/>
          <w:szCs w:val="28"/>
          <w:bdr w:val="none" w:sz="0" w:space="0" w:color="auto" w:frame="1"/>
        </w:rPr>
        <w:t>3. Испугайся, как: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-ребёнок, потерявшийся в лесу,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-заяц, увидевший волка,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-котёнок, на которого лает собака.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2201CC">
        <w:rPr>
          <w:sz w:val="28"/>
          <w:szCs w:val="28"/>
        </w:rPr>
        <w:t xml:space="preserve">4. </w:t>
      </w:r>
      <w:r w:rsidRPr="002201CC">
        <w:rPr>
          <w:i/>
          <w:iCs/>
          <w:sz w:val="28"/>
          <w:szCs w:val="28"/>
          <w:bdr w:val="none" w:sz="0" w:space="0" w:color="auto" w:frame="1"/>
        </w:rPr>
        <w:t>Похвастайся, как:</w:t>
      </w:r>
    </w:p>
    <w:p w:rsidR="00DB3B4D" w:rsidRPr="002201CC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-зайчик, победивший волка,</w:t>
      </w:r>
    </w:p>
    <w:p w:rsid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бегун, добежавший до финиша.</w:t>
      </w:r>
    </w:p>
    <w:p w:rsid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b/>
          <w:sz w:val="28"/>
          <w:szCs w:val="28"/>
        </w:rPr>
      </w:pPr>
      <w:r w:rsidRPr="002201CC">
        <w:rPr>
          <w:b/>
          <w:sz w:val="28"/>
          <w:szCs w:val="28"/>
        </w:rPr>
        <w:t>2. Игра-драматизация по сказке «Теремок»</w:t>
      </w:r>
    </w:p>
    <w:p w:rsid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b/>
          <w:sz w:val="28"/>
          <w:szCs w:val="28"/>
        </w:rPr>
      </w:pPr>
      <w:r w:rsidRPr="002201CC">
        <w:rPr>
          <w:b/>
          <w:sz w:val="28"/>
          <w:szCs w:val="28"/>
        </w:rPr>
        <w:t xml:space="preserve">3. </w:t>
      </w:r>
      <w:r w:rsidRPr="002201CC">
        <w:rPr>
          <w:rFonts w:ascii="Arial" w:hAnsi="Arial" w:cs="Arial"/>
          <w:b/>
          <w:sz w:val="28"/>
          <w:szCs w:val="28"/>
        </w:rPr>
        <w:t xml:space="preserve"> </w:t>
      </w:r>
      <w:r w:rsidRPr="002201CC">
        <w:rPr>
          <w:b/>
          <w:sz w:val="28"/>
          <w:szCs w:val="28"/>
        </w:rPr>
        <w:t xml:space="preserve">Этюды </w:t>
      </w:r>
    </w:p>
    <w:p w:rsid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b/>
          <w:sz w:val="28"/>
          <w:szCs w:val="28"/>
        </w:rPr>
      </w:pPr>
      <w:r w:rsidRPr="002201CC">
        <w:rPr>
          <w:b/>
          <w:sz w:val="28"/>
          <w:szCs w:val="28"/>
        </w:rPr>
        <w:t xml:space="preserve">- на выразительность </w:t>
      </w:r>
      <w:r w:rsidRPr="002201CC">
        <w:rPr>
          <w:b/>
          <w:sz w:val="28"/>
          <w:szCs w:val="28"/>
          <w:u w:val="single"/>
          <w:bdr w:val="none" w:sz="0" w:space="0" w:color="auto" w:frame="1"/>
        </w:rPr>
        <w:t>жеста</w:t>
      </w:r>
      <w:r w:rsidRPr="002201CC">
        <w:rPr>
          <w:b/>
          <w:sz w:val="28"/>
          <w:szCs w:val="28"/>
        </w:rPr>
        <w:t>:</w:t>
      </w:r>
    </w:p>
    <w:p w:rsid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-Ох, ох, что за гром? (подносят руки к щекам, покачивая головой,</w:t>
      </w:r>
      <w:r>
        <w:rPr>
          <w:sz w:val="28"/>
          <w:szCs w:val="28"/>
        </w:rPr>
        <w:t xml:space="preserve"> и</w:t>
      </w:r>
      <w:r w:rsidRPr="002201CC">
        <w:rPr>
          <w:sz w:val="28"/>
          <w:szCs w:val="28"/>
        </w:rPr>
        <w:t>зображают страх)</w:t>
      </w:r>
    </w:p>
    <w:p w:rsid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2201CC">
        <w:rPr>
          <w:sz w:val="28"/>
          <w:szCs w:val="28"/>
        </w:rPr>
        <w:t>Муха строит новый дом.</w:t>
      </w:r>
      <w:r w:rsidRPr="002201CC">
        <w:rPr>
          <w:rStyle w:val="apple-converted-space"/>
          <w:sz w:val="28"/>
          <w:szCs w:val="28"/>
        </w:rPr>
        <w:t> </w:t>
      </w:r>
      <w:r w:rsidRPr="002201CC">
        <w:rPr>
          <w:i/>
          <w:iCs/>
          <w:sz w:val="28"/>
          <w:szCs w:val="28"/>
          <w:bdr w:val="none" w:sz="0" w:space="0" w:color="auto" w:frame="1"/>
        </w:rPr>
        <w:t>(ударяют кулачками о кулачок)</w:t>
      </w:r>
    </w:p>
    <w:p w:rsid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Молотком стук, стук.</w:t>
      </w:r>
    </w:p>
    <w:p w:rsid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2201CC">
        <w:rPr>
          <w:sz w:val="28"/>
          <w:szCs w:val="28"/>
        </w:rPr>
        <w:t>Помогать идет петух.</w:t>
      </w:r>
      <w:r w:rsidRPr="002201CC">
        <w:rPr>
          <w:rStyle w:val="apple-converted-space"/>
          <w:sz w:val="28"/>
          <w:szCs w:val="28"/>
        </w:rPr>
        <w:t> </w:t>
      </w:r>
      <w:r w:rsidRPr="002201CC">
        <w:rPr>
          <w:i/>
          <w:iCs/>
          <w:sz w:val="28"/>
          <w:szCs w:val="28"/>
          <w:bdr w:val="none" w:sz="0" w:space="0" w:color="auto" w:frame="1"/>
        </w:rPr>
        <w:t>(изображают петуха, высоко взмахивая руками и поднимая ноги.)</w:t>
      </w:r>
    </w:p>
    <w:p w:rsid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b/>
          <w:sz w:val="28"/>
          <w:szCs w:val="28"/>
        </w:rPr>
        <w:t>- на развитие</w:t>
      </w:r>
      <w:r w:rsidRPr="002201CC">
        <w:rPr>
          <w:rStyle w:val="apple-converted-space"/>
          <w:b/>
          <w:sz w:val="28"/>
          <w:szCs w:val="28"/>
        </w:rPr>
        <w:t> </w:t>
      </w:r>
      <w:r w:rsidRPr="002201CC">
        <w:rPr>
          <w:b/>
          <w:sz w:val="28"/>
          <w:szCs w:val="28"/>
          <w:u w:val="single"/>
          <w:bdr w:val="none" w:sz="0" w:space="0" w:color="auto" w:frame="1"/>
        </w:rPr>
        <w:t>эмоций</w:t>
      </w:r>
      <w:r w:rsidRPr="002201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201CC">
        <w:rPr>
          <w:sz w:val="28"/>
          <w:szCs w:val="28"/>
        </w:rPr>
        <w:t>-Девица, девица,</w:t>
      </w:r>
      <w:r>
        <w:rPr>
          <w:sz w:val="28"/>
          <w:szCs w:val="28"/>
        </w:rPr>
        <w:t xml:space="preserve"> </w:t>
      </w:r>
      <w:r w:rsidRPr="002201CC">
        <w:rPr>
          <w:sz w:val="28"/>
          <w:szCs w:val="28"/>
        </w:rPr>
        <w:t>Сходи по водицу.</w:t>
      </w:r>
    </w:p>
    <w:p w:rsid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-Я волка боюсь,</w:t>
      </w:r>
    </w:p>
    <w:p w:rsid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-Я лисицу боюсь.</w:t>
      </w:r>
    </w:p>
    <w:p w:rsid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sz w:val="28"/>
          <w:szCs w:val="28"/>
        </w:rPr>
        <w:t>-Я медведя боюсь.</w:t>
      </w:r>
    </w:p>
    <w:p w:rsidR="00DB3B4D" w:rsidRPr="00DB3B4D" w:rsidRDefault="00DB3B4D" w:rsidP="00DB3B4D">
      <w:pPr>
        <w:pStyle w:val="headline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 w:rsidRPr="002201CC">
        <w:rPr>
          <w:b/>
          <w:sz w:val="28"/>
          <w:szCs w:val="28"/>
        </w:rPr>
        <w:t>4. Кукольный спектакль «Маша и медведь»</w:t>
      </w:r>
    </w:p>
    <w:p w:rsidR="002177CF" w:rsidRPr="0024647A" w:rsidRDefault="002177CF" w:rsidP="007B6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77CF" w:rsidRPr="0024647A" w:rsidSect="00D7249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87" w:rsidRDefault="00BD6D87" w:rsidP="0047082F">
      <w:pPr>
        <w:spacing w:after="0" w:line="240" w:lineRule="auto"/>
      </w:pPr>
      <w:r>
        <w:separator/>
      </w:r>
    </w:p>
  </w:endnote>
  <w:endnote w:type="continuationSeparator" w:id="0">
    <w:p w:rsidR="00BD6D87" w:rsidRDefault="00BD6D87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390040"/>
      <w:docPartObj>
        <w:docPartGallery w:val="Page Numbers (Bottom of Page)"/>
        <w:docPartUnique/>
      </w:docPartObj>
    </w:sdtPr>
    <w:sdtContent>
      <w:p w:rsidR="0009088F" w:rsidRDefault="000908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C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088F" w:rsidRDefault="0009088F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674827"/>
      <w:docPartObj>
        <w:docPartGallery w:val="Page Numbers (Bottom of Page)"/>
        <w:docPartUnique/>
      </w:docPartObj>
    </w:sdtPr>
    <w:sdtContent>
      <w:p w:rsidR="0009088F" w:rsidRDefault="000908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CD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9088F" w:rsidRDefault="0009088F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87" w:rsidRDefault="00BD6D87" w:rsidP="0047082F">
      <w:pPr>
        <w:spacing w:after="0" w:line="240" w:lineRule="auto"/>
      </w:pPr>
      <w:r>
        <w:separator/>
      </w:r>
    </w:p>
  </w:footnote>
  <w:footnote w:type="continuationSeparator" w:id="0">
    <w:p w:rsidR="00BD6D87" w:rsidRDefault="00BD6D87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44D"/>
    <w:multiLevelType w:val="hybridMultilevel"/>
    <w:tmpl w:val="6C3E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0154"/>
    <w:multiLevelType w:val="multilevel"/>
    <w:tmpl w:val="3A180EE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5733868"/>
    <w:multiLevelType w:val="multilevel"/>
    <w:tmpl w:val="40E8517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9054095"/>
    <w:multiLevelType w:val="hybridMultilevel"/>
    <w:tmpl w:val="DCA6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5168"/>
    <w:multiLevelType w:val="multilevel"/>
    <w:tmpl w:val="A608ED9C"/>
    <w:styleLink w:val="WW8Num13"/>
    <w:lvl w:ilvl="0">
      <w:numFmt w:val="bullet"/>
      <w:lvlText w:val="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A76729C"/>
    <w:multiLevelType w:val="hybridMultilevel"/>
    <w:tmpl w:val="8706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3D24"/>
    <w:multiLevelType w:val="hybridMultilevel"/>
    <w:tmpl w:val="3096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7F28"/>
    <w:multiLevelType w:val="multilevel"/>
    <w:tmpl w:val="3342FC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eastAsia="Times New Roman" w:hint="default"/>
      </w:rPr>
    </w:lvl>
    <w:lvl w:ilvl="2">
      <w:start w:val="2"/>
      <w:numFmt w:val="decimal"/>
      <w:isLgl/>
      <w:lvlText w:val="%1.%2.%3."/>
      <w:lvlJc w:val="left"/>
      <w:pPr>
        <w:ind w:left="143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eastAsia="Times New Roman" w:hint="default"/>
      </w:rPr>
    </w:lvl>
  </w:abstractNum>
  <w:abstractNum w:abstractNumId="8" w15:restartNumberingAfterBreak="0">
    <w:nsid w:val="23F22816"/>
    <w:multiLevelType w:val="multilevel"/>
    <w:tmpl w:val="2ECA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9" w15:restartNumberingAfterBreak="0">
    <w:nsid w:val="2B4F3BBE"/>
    <w:multiLevelType w:val="multilevel"/>
    <w:tmpl w:val="3EE65C72"/>
    <w:styleLink w:val="WW8Num4"/>
    <w:lvl w:ilvl="0">
      <w:numFmt w:val="bullet"/>
      <w:lvlText w:val=""/>
      <w:lvlJc w:val="left"/>
      <w:rPr>
        <w:rFonts w:ascii="Wingdings" w:hAnsi="Wingdings" w:cs="Wingdings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1BD6894"/>
    <w:multiLevelType w:val="hybridMultilevel"/>
    <w:tmpl w:val="3FF0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61745"/>
    <w:multiLevelType w:val="hybridMultilevel"/>
    <w:tmpl w:val="FEB0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4CC8"/>
    <w:multiLevelType w:val="multilevel"/>
    <w:tmpl w:val="B074F4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13" w15:restartNumberingAfterBreak="0">
    <w:nsid w:val="3A9C3783"/>
    <w:multiLevelType w:val="hybridMultilevel"/>
    <w:tmpl w:val="C6A6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D040C"/>
    <w:multiLevelType w:val="multilevel"/>
    <w:tmpl w:val="E2F6B0EA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2C70B2E"/>
    <w:multiLevelType w:val="hybridMultilevel"/>
    <w:tmpl w:val="C9F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5045F"/>
    <w:multiLevelType w:val="multilevel"/>
    <w:tmpl w:val="B93CE916"/>
    <w:styleLink w:val="WW8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5965718"/>
    <w:multiLevelType w:val="hybridMultilevel"/>
    <w:tmpl w:val="1452D0E2"/>
    <w:lvl w:ilvl="0" w:tplc="60C49F92">
      <w:start w:val="6"/>
      <w:numFmt w:val="bullet"/>
      <w:lvlText w:val=""/>
      <w:lvlJc w:val="left"/>
      <w:pPr>
        <w:ind w:left="1069" w:hanging="360"/>
      </w:pPr>
      <w:rPr>
        <w:rFonts w:ascii="Symbol" w:eastAsia="Droid Sans Fallback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80E12D2"/>
    <w:multiLevelType w:val="hybridMultilevel"/>
    <w:tmpl w:val="6F3A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50AD"/>
    <w:multiLevelType w:val="multilevel"/>
    <w:tmpl w:val="92904484"/>
    <w:styleLink w:val="WW8Num6"/>
    <w:lvl w:ilvl="0">
      <w:numFmt w:val="bullet"/>
      <w:lvlText w:val=""/>
      <w:lvlJc w:val="left"/>
      <w:rPr>
        <w:rFonts w:ascii="Symbol" w:hAnsi="Symbol" w:cs="Symbol"/>
        <w:color w:val="000000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0" w15:restartNumberingAfterBreak="0">
    <w:nsid w:val="558F0E71"/>
    <w:multiLevelType w:val="multilevel"/>
    <w:tmpl w:val="650C07C0"/>
    <w:styleLink w:val="WW8Num7"/>
    <w:lvl w:ilvl="0">
      <w:numFmt w:val="bullet"/>
      <w:lvlText w:val=""/>
      <w:lvlJc w:val="left"/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84E633B"/>
    <w:multiLevelType w:val="multilevel"/>
    <w:tmpl w:val="3DAC4DC2"/>
    <w:styleLink w:val="WW8Num14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B0104CE"/>
    <w:multiLevelType w:val="multilevel"/>
    <w:tmpl w:val="C4B4A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b/>
      </w:rPr>
    </w:lvl>
  </w:abstractNum>
  <w:abstractNum w:abstractNumId="23" w15:restartNumberingAfterBreak="0">
    <w:nsid w:val="5C446101"/>
    <w:multiLevelType w:val="multilevel"/>
    <w:tmpl w:val="6CD0F0C0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D5F6095"/>
    <w:multiLevelType w:val="hybridMultilevel"/>
    <w:tmpl w:val="E04C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67372"/>
    <w:multiLevelType w:val="multilevel"/>
    <w:tmpl w:val="76E0FB46"/>
    <w:styleLink w:val="WW8Num37"/>
    <w:lvl w:ilvl="0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61AB3584"/>
    <w:multiLevelType w:val="hybridMultilevel"/>
    <w:tmpl w:val="2F10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709E5"/>
    <w:multiLevelType w:val="multilevel"/>
    <w:tmpl w:val="87F43A2C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AD2573C"/>
    <w:multiLevelType w:val="hybridMultilevel"/>
    <w:tmpl w:val="CA2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E641F"/>
    <w:multiLevelType w:val="hybridMultilevel"/>
    <w:tmpl w:val="8662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B017C"/>
    <w:multiLevelType w:val="multilevel"/>
    <w:tmpl w:val="55680BA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5B2769A"/>
    <w:multiLevelType w:val="multilevel"/>
    <w:tmpl w:val="763AF6B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B007104"/>
    <w:multiLevelType w:val="multilevel"/>
    <w:tmpl w:val="DCAC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2D2154"/>
    <w:multiLevelType w:val="hybridMultilevel"/>
    <w:tmpl w:val="0D02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"/>
  </w:num>
  <w:num w:numId="4">
    <w:abstractNumId w:val="21"/>
  </w:num>
  <w:num w:numId="5">
    <w:abstractNumId w:val="16"/>
  </w:num>
  <w:num w:numId="6">
    <w:abstractNumId w:val="14"/>
  </w:num>
  <w:num w:numId="7">
    <w:abstractNumId w:val="2"/>
  </w:num>
  <w:num w:numId="8">
    <w:abstractNumId w:val="31"/>
  </w:num>
  <w:num w:numId="9">
    <w:abstractNumId w:val="23"/>
  </w:num>
  <w:num w:numId="10">
    <w:abstractNumId w:val="19"/>
  </w:num>
  <w:num w:numId="11">
    <w:abstractNumId w:val="30"/>
  </w:num>
  <w:num w:numId="12">
    <w:abstractNumId w:val="25"/>
  </w:num>
  <w:num w:numId="13">
    <w:abstractNumId w:val="9"/>
  </w:num>
  <w:num w:numId="14">
    <w:abstractNumId w:val="4"/>
  </w:num>
  <w:num w:numId="15">
    <w:abstractNumId w:val="32"/>
  </w:num>
  <w:num w:numId="16">
    <w:abstractNumId w:val="17"/>
  </w:num>
  <w:num w:numId="17">
    <w:abstractNumId w:val="7"/>
  </w:num>
  <w:num w:numId="18">
    <w:abstractNumId w:val="5"/>
  </w:num>
  <w:num w:numId="19">
    <w:abstractNumId w:val="0"/>
  </w:num>
  <w:num w:numId="20">
    <w:abstractNumId w:val="29"/>
  </w:num>
  <w:num w:numId="21">
    <w:abstractNumId w:val="18"/>
  </w:num>
  <w:num w:numId="22">
    <w:abstractNumId w:val="24"/>
  </w:num>
  <w:num w:numId="23">
    <w:abstractNumId w:val="11"/>
  </w:num>
  <w:num w:numId="24">
    <w:abstractNumId w:val="28"/>
  </w:num>
  <w:num w:numId="25">
    <w:abstractNumId w:val="10"/>
  </w:num>
  <w:num w:numId="26">
    <w:abstractNumId w:val="13"/>
  </w:num>
  <w:num w:numId="27">
    <w:abstractNumId w:val="6"/>
  </w:num>
  <w:num w:numId="28">
    <w:abstractNumId w:val="33"/>
  </w:num>
  <w:num w:numId="29">
    <w:abstractNumId w:val="26"/>
  </w:num>
  <w:num w:numId="30">
    <w:abstractNumId w:val="8"/>
  </w:num>
  <w:num w:numId="31">
    <w:abstractNumId w:val="3"/>
  </w:num>
  <w:num w:numId="32">
    <w:abstractNumId w:val="15"/>
  </w:num>
  <w:num w:numId="33">
    <w:abstractNumId w:val="22"/>
  </w:num>
  <w:num w:numId="34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0FC"/>
    <w:rsid w:val="00001E0C"/>
    <w:rsid w:val="00005F50"/>
    <w:rsid w:val="00011474"/>
    <w:rsid w:val="000125FD"/>
    <w:rsid w:val="000130D3"/>
    <w:rsid w:val="000137CD"/>
    <w:rsid w:val="00020AAF"/>
    <w:rsid w:val="00026E3D"/>
    <w:rsid w:val="00030CE1"/>
    <w:rsid w:val="00030D61"/>
    <w:rsid w:val="00042F60"/>
    <w:rsid w:val="00051461"/>
    <w:rsid w:val="000567E2"/>
    <w:rsid w:val="0006382C"/>
    <w:rsid w:val="00063ECC"/>
    <w:rsid w:val="00065F78"/>
    <w:rsid w:val="0007307D"/>
    <w:rsid w:val="00076844"/>
    <w:rsid w:val="00082295"/>
    <w:rsid w:val="0008398E"/>
    <w:rsid w:val="0009088F"/>
    <w:rsid w:val="00094C8D"/>
    <w:rsid w:val="000A723C"/>
    <w:rsid w:val="000A76ED"/>
    <w:rsid w:val="000B17AE"/>
    <w:rsid w:val="000B38A6"/>
    <w:rsid w:val="000B5F7B"/>
    <w:rsid w:val="000C1473"/>
    <w:rsid w:val="000C673F"/>
    <w:rsid w:val="000C75CF"/>
    <w:rsid w:val="000D1815"/>
    <w:rsid w:val="000D2C26"/>
    <w:rsid w:val="000D3548"/>
    <w:rsid w:val="000D3AFD"/>
    <w:rsid w:val="000D722F"/>
    <w:rsid w:val="000E22F0"/>
    <w:rsid w:val="000E28A6"/>
    <w:rsid w:val="000E2EB8"/>
    <w:rsid w:val="000E59EC"/>
    <w:rsid w:val="000E5FEC"/>
    <w:rsid w:val="000F1719"/>
    <w:rsid w:val="0010063A"/>
    <w:rsid w:val="00100A3B"/>
    <w:rsid w:val="00102A36"/>
    <w:rsid w:val="00103963"/>
    <w:rsid w:val="00103B9C"/>
    <w:rsid w:val="001071FC"/>
    <w:rsid w:val="001072AC"/>
    <w:rsid w:val="0011173D"/>
    <w:rsid w:val="0011216D"/>
    <w:rsid w:val="00113426"/>
    <w:rsid w:val="001158D6"/>
    <w:rsid w:val="001237C6"/>
    <w:rsid w:val="00130F7B"/>
    <w:rsid w:val="00131389"/>
    <w:rsid w:val="0015067C"/>
    <w:rsid w:val="0015330A"/>
    <w:rsid w:val="0015378D"/>
    <w:rsid w:val="00153D69"/>
    <w:rsid w:val="00162CF4"/>
    <w:rsid w:val="001648C9"/>
    <w:rsid w:val="00166250"/>
    <w:rsid w:val="00172826"/>
    <w:rsid w:val="00187F2F"/>
    <w:rsid w:val="00195426"/>
    <w:rsid w:val="001B6414"/>
    <w:rsid w:val="001C0A37"/>
    <w:rsid w:val="001C3967"/>
    <w:rsid w:val="001C5B2A"/>
    <w:rsid w:val="001D2D0B"/>
    <w:rsid w:val="001D321D"/>
    <w:rsid w:val="001E1E24"/>
    <w:rsid w:val="001F623E"/>
    <w:rsid w:val="002002D2"/>
    <w:rsid w:val="00200DCE"/>
    <w:rsid w:val="002022C7"/>
    <w:rsid w:val="002069B5"/>
    <w:rsid w:val="0021225C"/>
    <w:rsid w:val="00215586"/>
    <w:rsid w:val="0021561D"/>
    <w:rsid w:val="002161B6"/>
    <w:rsid w:val="002165E3"/>
    <w:rsid w:val="00216B4A"/>
    <w:rsid w:val="0021722A"/>
    <w:rsid w:val="002177CF"/>
    <w:rsid w:val="00220A98"/>
    <w:rsid w:val="0022461E"/>
    <w:rsid w:val="0022614B"/>
    <w:rsid w:val="00227340"/>
    <w:rsid w:val="00232055"/>
    <w:rsid w:val="002342AE"/>
    <w:rsid w:val="00234AE5"/>
    <w:rsid w:val="0024189D"/>
    <w:rsid w:val="0024647A"/>
    <w:rsid w:val="00247CFA"/>
    <w:rsid w:val="00251E7D"/>
    <w:rsid w:val="0026113D"/>
    <w:rsid w:val="002633A4"/>
    <w:rsid w:val="0026496C"/>
    <w:rsid w:val="00265F60"/>
    <w:rsid w:val="0027028B"/>
    <w:rsid w:val="002825D5"/>
    <w:rsid w:val="00287DAE"/>
    <w:rsid w:val="00297E21"/>
    <w:rsid w:val="002C11C7"/>
    <w:rsid w:val="002C4B29"/>
    <w:rsid w:val="002C5F25"/>
    <w:rsid w:val="002C787D"/>
    <w:rsid w:val="002D0A0E"/>
    <w:rsid w:val="002D4BBC"/>
    <w:rsid w:val="002E0828"/>
    <w:rsid w:val="002F069D"/>
    <w:rsid w:val="002F3B2E"/>
    <w:rsid w:val="002F748B"/>
    <w:rsid w:val="003014B6"/>
    <w:rsid w:val="0030473B"/>
    <w:rsid w:val="00316029"/>
    <w:rsid w:val="00316969"/>
    <w:rsid w:val="00323545"/>
    <w:rsid w:val="003238E6"/>
    <w:rsid w:val="00327446"/>
    <w:rsid w:val="003317FE"/>
    <w:rsid w:val="00332E50"/>
    <w:rsid w:val="00333E8A"/>
    <w:rsid w:val="00337CD4"/>
    <w:rsid w:val="00341669"/>
    <w:rsid w:val="00344163"/>
    <w:rsid w:val="00344580"/>
    <w:rsid w:val="00350137"/>
    <w:rsid w:val="00350C4D"/>
    <w:rsid w:val="00360FA5"/>
    <w:rsid w:val="0036253A"/>
    <w:rsid w:val="003643A7"/>
    <w:rsid w:val="00370E4C"/>
    <w:rsid w:val="00372C52"/>
    <w:rsid w:val="00381F79"/>
    <w:rsid w:val="00384FD9"/>
    <w:rsid w:val="00385718"/>
    <w:rsid w:val="0038774E"/>
    <w:rsid w:val="0039694D"/>
    <w:rsid w:val="003A3A9A"/>
    <w:rsid w:val="003A51C0"/>
    <w:rsid w:val="003B1857"/>
    <w:rsid w:val="003B4E3E"/>
    <w:rsid w:val="003B53ED"/>
    <w:rsid w:val="003B7C4E"/>
    <w:rsid w:val="003C225E"/>
    <w:rsid w:val="003D1337"/>
    <w:rsid w:val="003D4528"/>
    <w:rsid w:val="003D66B7"/>
    <w:rsid w:val="003D675E"/>
    <w:rsid w:val="003D6B62"/>
    <w:rsid w:val="003D7D4E"/>
    <w:rsid w:val="003E22A6"/>
    <w:rsid w:val="003F2276"/>
    <w:rsid w:val="003F7011"/>
    <w:rsid w:val="00400432"/>
    <w:rsid w:val="00401106"/>
    <w:rsid w:val="004011DC"/>
    <w:rsid w:val="00402EAC"/>
    <w:rsid w:val="00407EFA"/>
    <w:rsid w:val="0041227D"/>
    <w:rsid w:val="0041471F"/>
    <w:rsid w:val="00417894"/>
    <w:rsid w:val="00420488"/>
    <w:rsid w:val="00420785"/>
    <w:rsid w:val="004213E7"/>
    <w:rsid w:val="00421434"/>
    <w:rsid w:val="004218E6"/>
    <w:rsid w:val="00427783"/>
    <w:rsid w:val="004307BB"/>
    <w:rsid w:val="00432351"/>
    <w:rsid w:val="004348A0"/>
    <w:rsid w:val="00434C40"/>
    <w:rsid w:val="004361EE"/>
    <w:rsid w:val="00437178"/>
    <w:rsid w:val="00444655"/>
    <w:rsid w:val="00450B99"/>
    <w:rsid w:val="00451F70"/>
    <w:rsid w:val="0045227B"/>
    <w:rsid w:val="004544D9"/>
    <w:rsid w:val="004550FA"/>
    <w:rsid w:val="0045635F"/>
    <w:rsid w:val="0045655B"/>
    <w:rsid w:val="00461514"/>
    <w:rsid w:val="00462D3C"/>
    <w:rsid w:val="00464B7A"/>
    <w:rsid w:val="00466DCF"/>
    <w:rsid w:val="0047082F"/>
    <w:rsid w:val="00477A5E"/>
    <w:rsid w:val="00487EA5"/>
    <w:rsid w:val="00491F4B"/>
    <w:rsid w:val="00494A9D"/>
    <w:rsid w:val="0049796F"/>
    <w:rsid w:val="00497B93"/>
    <w:rsid w:val="004A39C0"/>
    <w:rsid w:val="004A4D44"/>
    <w:rsid w:val="004A509E"/>
    <w:rsid w:val="004A6CA8"/>
    <w:rsid w:val="004A6D14"/>
    <w:rsid w:val="004B0608"/>
    <w:rsid w:val="004B354D"/>
    <w:rsid w:val="004B3BB2"/>
    <w:rsid w:val="004B3BB8"/>
    <w:rsid w:val="004B45D0"/>
    <w:rsid w:val="004B71EC"/>
    <w:rsid w:val="004B7E39"/>
    <w:rsid w:val="004D28A0"/>
    <w:rsid w:val="004D6F60"/>
    <w:rsid w:val="004E114E"/>
    <w:rsid w:val="004E20E7"/>
    <w:rsid w:val="004E2B99"/>
    <w:rsid w:val="004E53E6"/>
    <w:rsid w:val="004F53D2"/>
    <w:rsid w:val="0050544A"/>
    <w:rsid w:val="005076A6"/>
    <w:rsid w:val="00514654"/>
    <w:rsid w:val="005166CD"/>
    <w:rsid w:val="00521418"/>
    <w:rsid w:val="00524532"/>
    <w:rsid w:val="00530107"/>
    <w:rsid w:val="00542466"/>
    <w:rsid w:val="0054699C"/>
    <w:rsid w:val="00547817"/>
    <w:rsid w:val="0055153C"/>
    <w:rsid w:val="00560B3D"/>
    <w:rsid w:val="00571A15"/>
    <w:rsid w:val="00573820"/>
    <w:rsid w:val="0057435C"/>
    <w:rsid w:val="00586520"/>
    <w:rsid w:val="0059435E"/>
    <w:rsid w:val="005A496C"/>
    <w:rsid w:val="005A755D"/>
    <w:rsid w:val="005A794F"/>
    <w:rsid w:val="005B048C"/>
    <w:rsid w:val="005B7802"/>
    <w:rsid w:val="005C7F41"/>
    <w:rsid w:val="005D1B04"/>
    <w:rsid w:val="005D23C3"/>
    <w:rsid w:val="005D2F66"/>
    <w:rsid w:val="005F04DC"/>
    <w:rsid w:val="005F6110"/>
    <w:rsid w:val="005F6727"/>
    <w:rsid w:val="0060578E"/>
    <w:rsid w:val="0061222B"/>
    <w:rsid w:val="00615973"/>
    <w:rsid w:val="00621FBD"/>
    <w:rsid w:val="006252C0"/>
    <w:rsid w:val="00625810"/>
    <w:rsid w:val="006379D2"/>
    <w:rsid w:val="00640159"/>
    <w:rsid w:val="0064534A"/>
    <w:rsid w:val="00650C0F"/>
    <w:rsid w:val="00651B71"/>
    <w:rsid w:val="00655795"/>
    <w:rsid w:val="00660C88"/>
    <w:rsid w:val="00660DFC"/>
    <w:rsid w:val="006615EE"/>
    <w:rsid w:val="00662F9C"/>
    <w:rsid w:val="006641D8"/>
    <w:rsid w:val="00676FD8"/>
    <w:rsid w:val="006A1DF2"/>
    <w:rsid w:val="006A2F84"/>
    <w:rsid w:val="006A4203"/>
    <w:rsid w:val="006A4AB4"/>
    <w:rsid w:val="006A4D68"/>
    <w:rsid w:val="006B0690"/>
    <w:rsid w:val="006B61F6"/>
    <w:rsid w:val="006C46F3"/>
    <w:rsid w:val="006C4CF3"/>
    <w:rsid w:val="006F1715"/>
    <w:rsid w:val="006F488C"/>
    <w:rsid w:val="00711575"/>
    <w:rsid w:val="00721ED6"/>
    <w:rsid w:val="007228F8"/>
    <w:rsid w:val="007251EA"/>
    <w:rsid w:val="00726474"/>
    <w:rsid w:val="00732419"/>
    <w:rsid w:val="00732E24"/>
    <w:rsid w:val="0073317B"/>
    <w:rsid w:val="007344DB"/>
    <w:rsid w:val="00746811"/>
    <w:rsid w:val="007541BD"/>
    <w:rsid w:val="00755E47"/>
    <w:rsid w:val="00762900"/>
    <w:rsid w:val="00764E2E"/>
    <w:rsid w:val="00764F9C"/>
    <w:rsid w:val="00765FCE"/>
    <w:rsid w:val="0077076B"/>
    <w:rsid w:val="0077244C"/>
    <w:rsid w:val="00774985"/>
    <w:rsid w:val="007859E2"/>
    <w:rsid w:val="00786F38"/>
    <w:rsid w:val="007876E2"/>
    <w:rsid w:val="00790FD7"/>
    <w:rsid w:val="00793BE6"/>
    <w:rsid w:val="007941A4"/>
    <w:rsid w:val="00795962"/>
    <w:rsid w:val="007A2286"/>
    <w:rsid w:val="007A24B5"/>
    <w:rsid w:val="007A4851"/>
    <w:rsid w:val="007A669D"/>
    <w:rsid w:val="007B1920"/>
    <w:rsid w:val="007B1C19"/>
    <w:rsid w:val="007B4D9A"/>
    <w:rsid w:val="007B6B6B"/>
    <w:rsid w:val="007B759F"/>
    <w:rsid w:val="007C673C"/>
    <w:rsid w:val="007D370F"/>
    <w:rsid w:val="007D4937"/>
    <w:rsid w:val="007D58CF"/>
    <w:rsid w:val="007D7189"/>
    <w:rsid w:val="007E3EF2"/>
    <w:rsid w:val="007E5A45"/>
    <w:rsid w:val="007E7510"/>
    <w:rsid w:val="007F186A"/>
    <w:rsid w:val="007F3A39"/>
    <w:rsid w:val="007F5ED0"/>
    <w:rsid w:val="00803FB6"/>
    <w:rsid w:val="0080502F"/>
    <w:rsid w:val="00805C57"/>
    <w:rsid w:val="00815C7D"/>
    <w:rsid w:val="00821FF5"/>
    <w:rsid w:val="00823D83"/>
    <w:rsid w:val="00826659"/>
    <w:rsid w:val="00827264"/>
    <w:rsid w:val="008275C7"/>
    <w:rsid w:val="008300A5"/>
    <w:rsid w:val="00832120"/>
    <w:rsid w:val="00832AE9"/>
    <w:rsid w:val="00844183"/>
    <w:rsid w:val="00854D55"/>
    <w:rsid w:val="00864BE7"/>
    <w:rsid w:val="00866801"/>
    <w:rsid w:val="00876FAF"/>
    <w:rsid w:val="0088081C"/>
    <w:rsid w:val="00883F61"/>
    <w:rsid w:val="008864EE"/>
    <w:rsid w:val="0089182A"/>
    <w:rsid w:val="00894584"/>
    <w:rsid w:val="00895E85"/>
    <w:rsid w:val="00896ED2"/>
    <w:rsid w:val="008A66AA"/>
    <w:rsid w:val="008A70FC"/>
    <w:rsid w:val="008B6C88"/>
    <w:rsid w:val="008C2A25"/>
    <w:rsid w:val="008C583C"/>
    <w:rsid w:val="008E3389"/>
    <w:rsid w:val="008F25FF"/>
    <w:rsid w:val="008F338D"/>
    <w:rsid w:val="00910895"/>
    <w:rsid w:val="00912777"/>
    <w:rsid w:val="00914CDF"/>
    <w:rsid w:val="0092035C"/>
    <w:rsid w:val="009203F9"/>
    <w:rsid w:val="00922BA7"/>
    <w:rsid w:val="009254F1"/>
    <w:rsid w:val="009310E3"/>
    <w:rsid w:val="00931327"/>
    <w:rsid w:val="00941A4A"/>
    <w:rsid w:val="00942224"/>
    <w:rsid w:val="00944775"/>
    <w:rsid w:val="00947D77"/>
    <w:rsid w:val="009561C4"/>
    <w:rsid w:val="00957B40"/>
    <w:rsid w:val="009621E1"/>
    <w:rsid w:val="00963809"/>
    <w:rsid w:val="009655E8"/>
    <w:rsid w:val="00970CB2"/>
    <w:rsid w:val="00972E2D"/>
    <w:rsid w:val="009769E6"/>
    <w:rsid w:val="0098239E"/>
    <w:rsid w:val="00984E81"/>
    <w:rsid w:val="009873D0"/>
    <w:rsid w:val="009913B9"/>
    <w:rsid w:val="009917EE"/>
    <w:rsid w:val="00995FDB"/>
    <w:rsid w:val="00997F59"/>
    <w:rsid w:val="009A52F1"/>
    <w:rsid w:val="009A7A5F"/>
    <w:rsid w:val="009B02A1"/>
    <w:rsid w:val="009B100A"/>
    <w:rsid w:val="009C03F5"/>
    <w:rsid w:val="009C5BC7"/>
    <w:rsid w:val="009D03DF"/>
    <w:rsid w:val="009D2138"/>
    <w:rsid w:val="009D235E"/>
    <w:rsid w:val="009D4242"/>
    <w:rsid w:val="009E01F5"/>
    <w:rsid w:val="009E0A85"/>
    <w:rsid w:val="009E16B2"/>
    <w:rsid w:val="009E6018"/>
    <w:rsid w:val="009E60C0"/>
    <w:rsid w:val="00A01F7E"/>
    <w:rsid w:val="00A12FD2"/>
    <w:rsid w:val="00A168E0"/>
    <w:rsid w:val="00A23193"/>
    <w:rsid w:val="00A358CE"/>
    <w:rsid w:val="00A47706"/>
    <w:rsid w:val="00A544B5"/>
    <w:rsid w:val="00A56431"/>
    <w:rsid w:val="00A56676"/>
    <w:rsid w:val="00A56918"/>
    <w:rsid w:val="00A665BB"/>
    <w:rsid w:val="00A731DC"/>
    <w:rsid w:val="00A748BE"/>
    <w:rsid w:val="00A81998"/>
    <w:rsid w:val="00A8464F"/>
    <w:rsid w:val="00A8537F"/>
    <w:rsid w:val="00A872C5"/>
    <w:rsid w:val="00A907AE"/>
    <w:rsid w:val="00A9164A"/>
    <w:rsid w:val="00A947B3"/>
    <w:rsid w:val="00AA1988"/>
    <w:rsid w:val="00AA6392"/>
    <w:rsid w:val="00AC6F24"/>
    <w:rsid w:val="00AC7131"/>
    <w:rsid w:val="00AC7630"/>
    <w:rsid w:val="00AD2025"/>
    <w:rsid w:val="00AD7906"/>
    <w:rsid w:val="00AF2940"/>
    <w:rsid w:val="00AF2CAA"/>
    <w:rsid w:val="00AF3B34"/>
    <w:rsid w:val="00AF44AC"/>
    <w:rsid w:val="00AF7118"/>
    <w:rsid w:val="00B032E5"/>
    <w:rsid w:val="00B04A68"/>
    <w:rsid w:val="00B11411"/>
    <w:rsid w:val="00B143B8"/>
    <w:rsid w:val="00B26608"/>
    <w:rsid w:val="00B26783"/>
    <w:rsid w:val="00B31AB0"/>
    <w:rsid w:val="00B40DA0"/>
    <w:rsid w:val="00B543D9"/>
    <w:rsid w:val="00B54AFF"/>
    <w:rsid w:val="00B608D1"/>
    <w:rsid w:val="00B63A78"/>
    <w:rsid w:val="00B66EA0"/>
    <w:rsid w:val="00B67DD6"/>
    <w:rsid w:val="00B76E4F"/>
    <w:rsid w:val="00B80B58"/>
    <w:rsid w:val="00B8376F"/>
    <w:rsid w:val="00B8383F"/>
    <w:rsid w:val="00B873EC"/>
    <w:rsid w:val="00B9128F"/>
    <w:rsid w:val="00BA38C2"/>
    <w:rsid w:val="00BB28C5"/>
    <w:rsid w:val="00BB29FE"/>
    <w:rsid w:val="00BD13DF"/>
    <w:rsid w:val="00BD6D87"/>
    <w:rsid w:val="00BF2B4A"/>
    <w:rsid w:val="00C01D92"/>
    <w:rsid w:val="00C0213D"/>
    <w:rsid w:val="00C03E62"/>
    <w:rsid w:val="00C03FAD"/>
    <w:rsid w:val="00C05D06"/>
    <w:rsid w:val="00C0772D"/>
    <w:rsid w:val="00C1081C"/>
    <w:rsid w:val="00C11AFE"/>
    <w:rsid w:val="00C13012"/>
    <w:rsid w:val="00C14088"/>
    <w:rsid w:val="00C14C76"/>
    <w:rsid w:val="00C16466"/>
    <w:rsid w:val="00C17169"/>
    <w:rsid w:val="00C303A7"/>
    <w:rsid w:val="00C30906"/>
    <w:rsid w:val="00C3760B"/>
    <w:rsid w:val="00C376C9"/>
    <w:rsid w:val="00C405C6"/>
    <w:rsid w:val="00C41119"/>
    <w:rsid w:val="00C5137D"/>
    <w:rsid w:val="00C5267C"/>
    <w:rsid w:val="00C53F64"/>
    <w:rsid w:val="00C544AF"/>
    <w:rsid w:val="00C559B7"/>
    <w:rsid w:val="00C61BE6"/>
    <w:rsid w:val="00C626C2"/>
    <w:rsid w:val="00C63194"/>
    <w:rsid w:val="00C733B6"/>
    <w:rsid w:val="00C73B46"/>
    <w:rsid w:val="00C74067"/>
    <w:rsid w:val="00C77B8E"/>
    <w:rsid w:val="00C82C5C"/>
    <w:rsid w:val="00C959CF"/>
    <w:rsid w:val="00C95F4D"/>
    <w:rsid w:val="00C97657"/>
    <w:rsid w:val="00CA47D4"/>
    <w:rsid w:val="00CB5400"/>
    <w:rsid w:val="00CC1250"/>
    <w:rsid w:val="00CC43A3"/>
    <w:rsid w:val="00CC77B6"/>
    <w:rsid w:val="00CD1882"/>
    <w:rsid w:val="00CD31BD"/>
    <w:rsid w:val="00CE0E2B"/>
    <w:rsid w:val="00CE248E"/>
    <w:rsid w:val="00CE261A"/>
    <w:rsid w:val="00CE3028"/>
    <w:rsid w:val="00CE31C3"/>
    <w:rsid w:val="00CE3660"/>
    <w:rsid w:val="00CE386E"/>
    <w:rsid w:val="00CE5027"/>
    <w:rsid w:val="00CE58A8"/>
    <w:rsid w:val="00CE63F3"/>
    <w:rsid w:val="00CF5260"/>
    <w:rsid w:val="00CF7721"/>
    <w:rsid w:val="00CF7798"/>
    <w:rsid w:val="00D02F59"/>
    <w:rsid w:val="00D05C85"/>
    <w:rsid w:val="00D05D21"/>
    <w:rsid w:val="00D07C8E"/>
    <w:rsid w:val="00D1040C"/>
    <w:rsid w:val="00D1379D"/>
    <w:rsid w:val="00D16947"/>
    <w:rsid w:val="00D25016"/>
    <w:rsid w:val="00D25104"/>
    <w:rsid w:val="00D30FD2"/>
    <w:rsid w:val="00D40426"/>
    <w:rsid w:val="00D4341C"/>
    <w:rsid w:val="00D473C6"/>
    <w:rsid w:val="00D5310E"/>
    <w:rsid w:val="00D60878"/>
    <w:rsid w:val="00D63321"/>
    <w:rsid w:val="00D72495"/>
    <w:rsid w:val="00D746DB"/>
    <w:rsid w:val="00D84C37"/>
    <w:rsid w:val="00D96B43"/>
    <w:rsid w:val="00DB1849"/>
    <w:rsid w:val="00DB39B1"/>
    <w:rsid w:val="00DB3B4D"/>
    <w:rsid w:val="00DB7C23"/>
    <w:rsid w:val="00DC068A"/>
    <w:rsid w:val="00DC1789"/>
    <w:rsid w:val="00DC35A8"/>
    <w:rsid w:val="00DC6979"/>
    <w:rsid w:val="00DD15F4"/>
    <w:rsid w:val="00DD1E42"/>
    <w:rsid w:val="00DD64E2"/>
    <w:rsid w:val="00DD6C43"/>
    <w:rsid w:val="00DE100D"/>
    <w:rsid w:val="00DE1E12"/>
    <w:rsid w:val="00DF21BA"/>
    <w:rsid w:val="00DF4B1B"/>
    <w:rsid w:val="00DF5A6C"/>
    <w:rsid w:val="00DF780D"/>
    <w:rsid w:val="00E03EAE"/>
    <w:rsid w:val="00E03FA6"/>
    <w:rsid w:val="00E04FE6"/>
    <w:rsid w:val="00E07A8F"/>
    <w:rsid w:val="00E11299"/>
    <w:rsid w:val="00E15C48"/>
    <w:rsid w:val="00E23406"/>
    <w:rsid w:val="00E25798"/>
    <w:rsid w:val="00E278CA"/>
    <w:rsid w:val="00E31857"/>
    <w:rsid w:val="00E3242B"/>
    <w:rsid w:val="00E347E7"/>
    <w:rsid w:val="00E354A4"/>
    <w:rsid w:val="00E37542"/>
    <w:rsid w:val="00E4166C"/>
    <w:rsid w:val="00E474A8"/>
    <w:rsid w:val="00E47BF2"/>
    <w:rsid w:val="00E51D6B"/>
    <w:rsid w:val="00E52D90"/>
    <w:rsid w:val="00E60B4E"/>
    <w:rsid w:val="00E66087"/>
    <w:rsid w:val="00E66582"/>
    <w:rsid w:val="00E73E7C"/>
    <w:rsid w:val="00E76D28"/>
    <w:rsid w:val="00E834C4"/>
    <w:rsid w:val="00EA10D3"/>
    <w:rsid w:val="00EB0B46"/>
    <w:rsid w:val="00EB0B5E"/>
    <w:rsid w:val="00EC05EA"/>
    <w:rsid w:val="00EC0858"/>
    <w:rsid w:val="00EC3CCB"/>
    <w:rsid w:val="00EC4B40"/>
    <w:rsid w:val="00ED3704"/>
    <w:rsid w:val="00ED72C4"/>
    <w:rsid w:val="00EE318C"/>
    <w:rsid w:val="00EE435F"/>
    <w:rsid w:val="00EF6238"/>
    <w:rsid w:val="00F107F8"/>
    <w:rsid w:val="00F14E6E"/>
    <w:rsid w:val="00F1552C"/>
    <w:rsid w:val="00F1638E"/>
    <w:rsid w:val="00F20C52"/>
    <w:rsid w:val="00F21792"/>
    <w:rsid w:val="00F24CD4"/>
    <w:rsid w:val="00F31E94"/>
    <w:rsid w:val="00F33370"/>
    <w:rsid w:val="00F40B3E"/>
    <w:rsid w:val="00F40F93"/>
    <w:rsid w:val="00F60ECE"/>
    <w:rsid w:val="00F6240A"/>
    <w:rsid w:val="00F6388E"/>
    <w:rsid w:val="00F670F0"/>
    <w:rsid w:val="00F734D6"/>
    <w:rsid w:val="00F73A72"/>
    <w:rsid w:val="00F76189"/>
    <w:rsid w:val="00F828FE"/>
    <w:rsid w:val="00F91FD3"/>
    <w:rsid w:val="00F96FA7"/>
    <w:rsid w:val="00FA16B9"/>
    <w:rsid w:val="00FA4EC1"/>
    <w:rsid w:val="00FA7422"/>
    <w:rsid w:val="00FB60E1"/>
    <w:rsid w:val="00FC0298"/>
    <w:rsid w:val="00FC2626"/>
    <w:rsid w:val="00FC403D"/>
    <w:rsid w:val="00FC4AB0"/>
    <w:rsid w:val="00FD0D3D"/>
    <w:rsid w:val="00FD1426"/>
    <w:rsid w:val="00FD612D"/>
    <w:rsid w:val="00FD7155"/>
    <w:rsid w:val="00FE2B70"/>
    <w:rsid w:val="00FE7307"/>
    <w:rsid w:val="00FE7F25"/>
    <w:rsid w:val="00FF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2779D"/>
  <w15:docId w15:val="{A87670DA-5406-41C4-9CFB-CECE1BEC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FC"/>
  </w:style>
  <w:style w:type="paragraph" w:styleId="1">
    <w:name w:val="heading 1"/>
    <w:basedOn w:val="Heading"/>
    <w:next w:val="Textbody"/>
    <w:link w:val="10"/>
    <w:rsid w:val="00586520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586520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586520"/>
    <w:p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rsid w:val="0077498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Mangal"/>
      <w:i/>
      <w:iCs/>
      <w:color w:val="2E74B5"/>
      <w:kern w:val="3"/>
      <w:sz w:val="24"/>
      <w:szCs w:val="21"/>
      <w:lang w:eastAsia="zh-CN" w:bidi="hi-IN"/>
    </w:rPr>
  </w:style>
  <w:style w:type="paragraph" w:styleId="5">
    <w:name w:val="heading 5"/>
    <w:basedOn w:val="a"/>
    <w:next w:val="a"/>
    <w:link w:val="50"/>
    <w:rsid w:val="0077498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4"/>
    </w:pPr>
    <w:rPr>
      <w:rFonts w:ascii="Calibri Light" w:eastAsia="Times New Roman" w:hAnsi="Calibri Light" w:cs="Mangal"/>
      <w:color w:val="2E74B5"/>
      <w:kern w:val="3"/>
      <w:sz w:val="24"/>
      <w:szCs w:val="21"/>
      <w:lang w:eastAsia="zh-CN" w:bidi="hi-IN"/>
    </w:rPr>
  </w:style>
  <w:style w:type="paragraph" w:styleId="6">
    <w:name w:val="heading 6"/>
    <w:basedOn w:val="a"/>
    <w:next w:val="a"/>
    <w:link w:val="60"/>
    <w:rsid w:val="0077498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5"/>
    </w:pPr>
    <w:rPr>
      <w:rFonts w:ascii="Calibri Light" w:eastAsia="Times New Roman" w:hAnsi="Calibri Light" w:cs="Mangal"/>
      <w:color w:val="1F4D78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7082F"/>
  </w:style>
  <w:style w:type="table" w:customStyle="1" w:styleId="13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063ECC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a2"/>
    <w:rsid w:val="00CE3028"/>
    <w:pPr>
      <w:numPr>
        <w:numId w:val="1"/>
      </w:numPr>
    </w:pPr>
  </w:style>
  <w:style w:type="numbering" w:customStyle="1" w:styleId="WW8Num12">
    <w:name w:val="WW8Num12"/>
    <w:basedOn w:val="a2"/>
    <w:rsid w:val="00B8376F"/>
    <w:pPr>
      <w:numPr>
        <w:numId w:val="2"/>
      </w:numPr>
    </w:pPr>
  </w:style>
  <w:style w:type="paragraph" w:customStyle="1" w:styleId="Textbody">
    <w:name w:val="Text body"/>
    <w:basedOn w:val="Standard"/>
    <w:rsid w:val="00B608D1"/>
    <w:pPr>
      <w:spacing w:after="140" w:line="288" w:lineRule="auto"/>
    </w:pPr>
  </w:style>
  <w:style w:type="paragraph" w:customStyle="1" w:styleId="c5">
    <w:name w:val="c5"/>
    <w:basedOn w:val="a"/>
    <w:rsid w:val="00E6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0B4E"/>
  </w:style>
  <w:style w:type="character" w:customStyle="1" w:styleId="c33">
    <w:name w:val="c33"/>
    <w:basedOn w:val="a0"/>
    <w:rsid w:val="00E60B4E"/>
  </w:style>
  <w:style w:type="numbering" w:customStyle="1" w:styleId="WW8Num3">
    <w:name w:val="WW8Num3"/>
    <w:basedOn w:val="a2"/>
    <w:rsid w:val="00D63321"/>
    <w:pPr>
      <w:numPr>
        <w:numId w:val="3"/>
      </w:numPr>
    </w:pPr>
  </w:style>
  <w:style w:type="character" w:customStyle="1" w:styleId="10">
    <w:name w:val="Заголовок 1 Знак"/>
    <w:basedOn w:val="a0"/>
    <w:link w:val="1"/>
    <w:rsid w:val="00586520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586520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586520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paragraph" w:customStyle="1" w:styleId="Heading">
    <w:name w:val="Heading"/>
    <w:basedOn w:val="Standard"/>
    <w:next w:val="Textbody"/>
    <w:rsid w:val="0058652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">
    <w:name w:val="List"/>
    <w:basedOn w:val="Textbody"/>
    <w:rsid w:val="00586520"/>
  </w:style>
  <w:style w:type="paragraph" w:styleId="af0">
    <w:name w:val="caption"/>
    <w:basedOn w:val="Standard"/>
    <w:rsid w:val="0058652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86520"/>
    <w:pPr>
      <w:suppressLineNumbers/>
    </w:pPr>
  </w:style>
  <w:style w:type="paragraph" w:styleId="af1">
    <w:name w:val="Normal (Web)"/>
    <w:basedOn w:val="Standard"/>
    <w:uiPriority w:val="99"/>
    <w:rsid w:val="00586520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Quotations">
    <w:name w:val="Quotations"/>
    <w:basedOn w:val="Standard"/>
    <w:rsid w:val="00586520"/>
    <w:pPr>
      <w:spacing w:after="283"/>
      <w:ind w:left="567" w:right="567"/>
    </w:pPr>
  </w:style>
  <w:style w:type="paragraph" w:customStyle="1" w:styleId="14">
    <w:name w:val="Название1"/>
    <w:basedOn w:val="Heading"/>
    <w:next w:val="Textbody"/>
    <w:rsid w:val="00586520"/>
    <w:pPr>
      <w:jc w:val="center"/>
    </w:pPr>
    <w:rPr>
      <w:b/>
      <w:bCs/>
      <w:sz w:val="56"/>
      <w:szCs w:val="56"/>
    </w:rPr>
  </w:style>
  <w:style w:type="paragraph" w:styleId="af2">
    <w:name w:val="Subtitle"/>
    <w:basedOn w:val="Heading"/>
    <w:next w:val="Textbody"/>
    <w:link w:val="af3"/>
    <w:rsid w:val="00586520"/>
    <w:pPr>
      <w:spacing w:before="60"/>
      <w:jc w:val="center"/>
    </w:pPr>
    <w:rPr>
      <w:sz w:val="36"/>
      <w:szCs w:val="36"/>
    </w:rPr>
  </w:style>
  <w:style w:type="character" w:customStyle="1" w:styleId="af3">
    <w:name w:val="Подзаголовок Знак"/>
    <w:basedOn w:val="a0"/>
    <w:link w:val="af2"/>
    <w:rsid w:val="00586520"/>
    <w:rPr>
      <w:rFonts w:ascii="Liberation Sans" w:eastAsia="Droid Sans Fallback" w:hAnsi="Liberation Sans" w:cs="FreeSans"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rsid w:val="00586520"/>
    <w:pPr>
      <w:suppressLineNumbers/>
    </w:pPr>
  </w:style>
  <w:style w:type="paragraph" w:customStyle="1" w:styleId="TableHeading">
    <w:name w:val="Table Heading"/>
    <w:basedOn w:val="TableContents"/>
    <w:rsid w:val="00586520"/>
    <w:pPr>
      <w:jc w:val="center"/>
    </w:pPr>
    <w:rPr>
      <w:b/>
      <w:bCs/>
    </w:rPr>
  </w:style>
  <w:style w:type="paragraph" w:customStyle="1" w:styleId="Headerleft">
    <w:name w:val="Header left"/>
    <w:basedOn w:val="Standard"/>
    <w:rsid w:val="00586520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586520"/>
  </w:style>
  <w:style w:type="character" w:customStyle="1" w:styleId="WW8Num7z0">
    <w:name w:val="WW8Num7z0"/>
    <w:rsid w:val="00586520"/>
    <w:rPr>
      <w:rFonts w:ascii="Symbol" w:hAnsi="Symbol" w:cs="Symbol"/>
      <w:color w:val="000000"/>
      <w:sz w:val="28"/>
      <w:szCs w:val="28"/>
    </w:rPr>
  </w:style>
  <w:style w:type="character" w:customStyle="1" w:styleId="WW8Num2z0">
    <w:name w:val="WW8Num2z0"/>
    <w:rsid w:val="00586520"/>
    <w:rPr>
      <w:rFonts w:ascii="Times New Roman" w:hAnsi="Times New Roman" w:cs="Times New Roman"/>
    </w:rPr>
  </w:style>
  <w:style w:type="character" w:customStyle="1" w:styleId="WW8Num11z0">
    <w:name w:val="WW8Num11z0"/>
    <w:rsid w:val="00586520"/>
    <w:rPr>
      <w:rFonts w:ascii="Symbol" w:hAnsi="Symbol" w:cs="Symbol"/>
    </w:rPr>
  </w:style>
  <w:style w:type="character" w:customStyle="1" w:styleId="WW8Num12z0">
    <w:name w:val="WW8Num12z0"/>
    <w:rsid w:val="00586520"/>
    <w:rPr>
      <w:rFonts w:ascii="Symbol" w:hAnsi="Symbol" w:cs="Symbol"/>
    </w:rPr>
  </w:style>
  <w:style w:type="character" w:customStyle="1" w:styleId="WW8Num3z0">
    <w:name w:val="WW8Num3z0"/>
    <w:rsid w:val="00586520"/>
    <w:rPr>
      <w:rFonts w:ascii="Symbol" w:hAnsi="Symbol" w:cs="Symbol"/>
    </w:rPr>
  </w:style>
  <w:style w:type="character" w:customStyle="1" w:styleId="WW8Num5z0">
    <w:name w:val="WW8Num5z0"/>
    <w:rsid w:val="00586520"/>
    <w:rPr>
      <w:rFonts w:ascii="Symbol" w:hAnsi="Symbol" w:cs="Symbol"/>
    </w:rPr>
  </w:style>
  <w:style w:type="character" w:customStyle="1" w:styleId="WW8Num9z0">
    <w:name w:val="WW8Num9z0"/>
    <w:rsid w:val="00586520"/>
    <w:rPr>
      <w:rFonts w:ascii="Symbol" w:hAnsi="Symbol" w:cs="Symbol"/>
    </w:rPr>
  </w:style>
  <w:style w:type="character" w:customStyle="1" w:styleId="WW8Num14z0">
    <w:name w:val="WW8Num14z0"/>
    <w:rsid w:val="00586520"/>
    <w:rPr>
      <w:rFonts w:ascii="Symbol" w:hAnsi="Symbol" w:cs="Symbol"/>
    </w:rPr>
  </w:style>
  <w:style w:type="character" w:customStyle="1" w:styleId="WW8Num6z0">
    <w:name w:val="WW8Num6z0"/>
    <w:rsid w:val="0058652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sid w:val="00586520"/>
    <w:rPr>
      <w:rFonts w:ascii="Courier New" w:hAnsi="Courier New" w:cs="Times New Roman"/>
      <w:sz w:val="20"/>
    </w:rPr>
  </w:style>
  <w:style w:type="character" w:customStyle="1" w:styleId="WW8Num6z2">
    <w:name w:val="WW8Num6z2"/>
    <w:rsid w:val="00586520"/>
    <w:rPr>
      <w:rFonts w:ascii="Wingdings" w:hAnsi="Wingdings" w:cs="Wingdings"/>
      <w:sz w:val="20"/>
    </w:rPr>
  </w:style>
  <w:style w:type="character" w:customStyle="1" w:styleId="WW8Num8z0">
    <w:name w:val="WW8Num8z0"/>
    <w:rsid w:val="00586520"/>
    <w:rPr>
      <w:rFonts w:ascii="Symbol" w:hAnsi="Symbol" w:cs="Symbol"/>
    </w:rPr>
  </w:style>
  <w:style w:type="character" w:customStyle="1" w:styleId="WW8Num37z0">
    <w:name w:val="WW8Num37z0"/>
    <w:rsid w:val="00586520"/>
    <w:rPr>
      <w:rFonts w:ascii="Symbol" w:hAnsi="Symbol" w:cs="Symbol"/>
      <w:spacing w:val="-7"/>
      <w:w w:val="109"/>
      <w:sz w:val="28"/>
      <w:szCs w:val="28"/>
    </w:rPr>
  </w:style>
  <w:style w:type="character" w:customStyle="1" w:styleId="WW8Num37z1">
    <w:name w:val="WW8Num37z1"/>
    <w:rsid w:val="00586520"/>
    <w:rPr>
      <w:rFonts w:ascii="Courier New" w:hAnsi="Courier New" w:cs="Courier New"/>
    </w:rPr>
  </w:style>
  <w:style w:type="character" w:customStyle="1" w:styleId="WW8Num37z2">
    <w:name w:val="WW8Num37z2"/>
    <w:rsid w:val="00586520"/>
    <w:rPr>
      <w:rFonts w:ascii="Wingdings" w:hAnsi="Wingdings" w:cs="Wingdings"/>
    </w:rPr>
  </w:style>
  <w:style w:type="character" w:customStyle="1" w:styleId="WW8Num4z0">
    <w:name w:val="WW8Num4z0"/>
    <w:rsid w:val="00586520"/>
    <w:rPr>
      <w:rFonts w:ascii="Wingdings" w:hAnsi="Wingdings" w:cs="Wingdings"/>
      <w:sz w:val="28"/>
      <w:szCs w:val="28"/>
    </w:rPr>
  </w:style>
  <w:style w:type="character" w:customStyle="1" w:styleId="WW8Num13z0">
    <w:name w:val="WW8Num13z0"/>
    <w:rsid w:val="00586520"/>
    <w:rPr>
      <w:rFonts w:ascii="Wingdings" w:hAnsi="Wingdings" w:cs="Wingdings"/>
    </w:rPr>
  </w:style>
  <w:style w:type="numbering" w:customStyle="1" w:styleId="WW8Num141">
    <w:name w:val="WW8Num141"/>
    <w:basedOn w:val="a2"/>
    <w:rsid w:val="00586520"/>
    <w:pPr>
      <w:numPr>
        <w:numId w:val="4"/>
      </w:numPr>
    </w:pPr>
  </w:style>
  <w:style w:type="numbering" w:customStyle="1" w:styleId="WW8Num2">
    <w:name w:val="WW8Num2"/>
    <w:basedOn w:val="a2"/>
    <w:rsid w:val="00586520"/>
    <w:pPr>
      <w:numPr>
        <w:numId w:val="5"/>
      </w:numPr>
    </w:pPr>
  </w:style>
  <w:style w:type="numbering" w:customStyle="1" w:styleId="WW8Num11">
    <w:name w:val="WW8Num11"/>
    <w:basedOn w:val="a2"/>
    <w:rsid w:val="00586520"/>
    <w:pPr>
      <w:numPr>
        <w:numId w:val="6"/>
      </w:numPr>
    </w:pPr>
  </w:style>
  <w:style w:type="numbering" w:customStyle="1" w:styleId="WW8Num5">
    <w:name w:val="WW8Num5"/>
    <w:basedOn w:val="a2"/>
    <w:rsid w:val="00586520"/>
    <w:pPr>
      <w:numPr>
        <w:numId w:val="7"/>
      </w:numPr>
    </w:pPr>
  </w:style>
  <w:style w:type="numbering" w:customStyle="1" w:styleId="WW8Num9">
    <w:name w:val="WW8Num9"/>
    <w:basedOn w:val="a2"/>
    <w:rsid w:val="00586520"/>
    <w:pPr>
      <w:numPr>
        <w:numId w:val="8"/>
      </w:numPr>
    </w:pPr>
  </w:style>
  <w:style w:type="numbering" w:customStyle="1" w:styleId="WW8Num14">
    <w:name w:val="WW8Num14"/>
    <w:basedOn w:val="a2"/>
    <w:rsid w:val="00586520"/>
    <w:pPr>
      <w:numPr>
        <w:numId w:val="9"/>
      </w:numPr>
    </w:pPr>
  </w:style>
  <w:style w:type="numbering" w:customStyle="1" w:styleId="WW8Num6">
    <w:name w:val="WW8Num6"/>
    <w:basedOn w:val="a2"/>
    <w:rsid w:val="00586520"/>
    <w:pPr>
      <w:numPr>
        <w:numId w:val="10"/>
      </w:numPr>
    </w:pPr>
  </w:style>
  <w:style w:type="numbering" w:customStyle="1" w:styleId="WW8Num8">
    <w:name w:val="WW8Num8"/>
    <w:basedOn w:val="a2"/>
    <w:rsid w:val="00586520"/>
    <w:pPr>
      <w:numPr>
        <w:numId w:val="11"/>
      </w:numPr>
    </w:pPr>
  </w:style>
  <w:style w:type="numbering" w:customStyle="1" w:styleId="WW8Num37">
    <w:name w:val="WW8Num37"/>
    <w:basedOn w:val="a2"/>
    <w:rsid w:val="00586520"/>
    <w:pPr>
      <w:numPr>
        <w:numId w:val="12"/>
      </w:numPr>
    </w:pPr>
  </w:style>
  <w:style w:type="numbering" w:customStyle="1" w:styleId="WW8Num4">
    <w:name w:val="WW8Num4"/>
    <w:basedOn w:val="a2"/>
    <w:rsid w:val="00586520"/>
    <w:pPr>
      <w:numPr>
        <w:numId w:val="13"/>
      </w:numPr>
    </w:pPr>
  </w:style>
  <w:style w:type="numbering" w:customStyle="1" w:styleId="WW8Num13">
    <w:name w:val="WW8Num13"/>
    <w:basedOn w:val="a2"/>
    <w:rsid w:val="00586520"/>
    <w:pPr>
      <w:numPr>
        <w:numId w:val="14"/>
      </w:numPr>
    </w:pPr>
  </w:style>
  <w:style w:type="character" w:customStyle="1" w:styleId="40">
    <w:name w:val="Заголовок 4 Знак"/>
    <w:basedOn w:val="a0"/>
    <w:link w:val="4"/>
    <w:rsid w:val="00774985"/>
    <w:rPr>
      <w:rFonts w:ascii="Calibri Light" w:eastAsia="Times New Roman" w:hAnsi="Calibri Light" w:cs="Mangal"/>
      <w:i/>
      <w:iCs/>
      <w:color w:val="2E74B5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rsid w:val="00774985"/>
    <w:rPr>
      <w:rFonts w:ascii="Calibri Light" w:eastAsia="Times New Roman" w:hAnsi="Calibri Light" w:cs="Mangal"/>
      <w:color w:val="2E74B5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rsid w:val="00774985"/>
    <w:rPr>
      <w:rFonts w:ascii="Calibri Light" w:eastAsia="Times New Roman" w:hAnsi="Calibri Light" w:cs="Mangal"/>
      <w:color w:val="1F4D78"/>
      <w:kern w:val="3"/>
      <w:sz w:val="24"/>
      <w:szCs w:val="21"/>
      <w:lang w:eastAsia="zh-CN" w:bidi="hi-IN"/>
    </w:rPr>
  </w:style>
  <w:style w:type="paragraph" w:customStyle="1" w:styleId="c67">
    <w:name w:val="c67"/>
    <w:basedOn w:val="a"/>
    <w:rsid w:val="0077498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rsid w:val="00774985"/>
    <w:rPr>
      <w:i/>
      <w:iCs/>
      <w:color w:val="404040"/>
    </w:rPr>
  </w:style>
  <w:style w:type="character" w:styleId="af5">
    <w:name w:val="Emphasis"/>
    <w:basedOn w:val="a0"/>
    <w:rsid w:val="00774985"/>
    <w:rPr>
      <w:i/>
      <w:iCs/>
    </w:rPr>
  </w:style>
  <w:style w:type="paragraph" w:customStyle="1" w:styleId="ParagraphStyle">
    <w:name w:val="Paragraph Style"/>
    <w:rsid w:val="00EB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625810"/>
    <w:rPr>
      <w:b/>
      <w:bCs/>
    </w:rPr>
  </w:style>
  <w:style w:type="character" w:customStyle="1" w:styleId="badge">
    <w:name w:val="badge"/>
    <w:basedOn w:val="a0"/>
    <w:rsid w:val="00E03FA6"/>
  </w:style>
  <w:style w:type="table" w:customStyle="1" w:styleId="41">
    <w:name w:val="Сетка таблицы4"/>
    <w:basedOn w:val="a1"/>
    <w:next w:val="a3"/>
    <w:uiPriority w:val="39"/>
    <w:rsid w:val="0027028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DB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4B40-FD77-4410-959B-7CF9ABDB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4372</TotalTime>
  <Pages>26</Pages>
  <Words>4544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Алёна</cp:lastModifiedBy>
  <cp:revision>415</cp:revision>
  <cp:lastPrinted>2017-09-12T09:01:00Z</cp:lastPrinted>
  <dcterms:created xsi:type="dcterms:W3CDTF">2017-06-13T06:34:00Z</dcterms:created>
  <dcterms:modified xsi:type="dcterms:W3CDTF">2017-10-03T05:16:00Z</dcterms:modified>
</cp:coreProperties>
</file>